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A6AE" w14:textId="77777777" w:rsidR="00DA0091" w:rsidRDefault="00DA0091">
      <w:pPr>
        <w:pStyle w:val="CorpoA"/>
        <w:widowControl w:val="0"/>
        <w:spacing w:line="276" w:lineRule="auto"/>
        <w:rPr>
          <w:rStyle w:val="NessunoA"/>
          <w:sz w:val="22"/>
          <w:szCs w:val="22"/>
        </w:rPr>
      </w:pPr>
    </w:p>
    <w:p w14:paraId="35FF023E" w14:textId="0666FA84" w:rsidR="00DA0091" w:rsidRDefault="00CA320F">
      <w:pPr>
        <w:pStyle w:val="CorpoA"/>
        <w:widowControl w:val="0"/>
        <w:rPr>
          <w:rStyle w:val="NessunoA"/>
          <w:sz w:val="18"/>
          <w:szCs w:val="18"/>
        </w:rPr>
      </w:pPr>
      <w:r>
        <w:rPr>
          <w:noProof/>
        </w:rPr>
        <w:drawing>
          <wp:inline distT="0" distB="0" distL="0" distR="0" wp14:anchorId="37A54CD5" wp14:editId="0174109F">
            <wp:extent cx="6203406" cy="1408793"/>
            <wp:effectExtent l="0" t="0" r="6985" b="1270"/>
            <wp:docPr id="5" name="image1.png" descr="Nuovo Logo 3_FUTURA e P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Nuovo Logo 3_FUTURA e PON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2329" cy="141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5E376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63F3DEA9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1DB1ED76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4DEF8934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796F78B6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4476E2BE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1FE559FC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CB9CC8C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EE8F2F2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09BD10D3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53B1923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7402D2E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41212E8" w14:textId="77777777" w:rsidR="00DA0091" w:rsidRDefault="00DA0091">
      <w:pPr>
        <w:pStyle w:val="CorpoA"/>
        <w:widowControl w:val="0"/>
        <w:rPr>
          <w:rStyle w:val="NessunoA"/>
          <w:sz w:val="18"/>
          <w:szCs w:val="18"/>
        </w:rPr>
      </w:pPr>
    </w:p>
    <w:p w14:paraId="346C15EA" w14:textId="77777777" w:rsidR="00DA0091" w:rsidRDefault="00DA0091">
      <w:pPr>
        <w:pStyle w:val="CorpoA"/>
        <w:widowControl w:val="0"/>
        <w:spacing w:before="9"/>
        <w:rPr>
          <w:rStyle w:val="NessunoA"/>
          <w:sz w:val="21"/>
          <w:szCs w:val="21"/>
        </w:rPr>
      </w:pPr>
    </w:p>
    <w:p w14:paraId="31917E5C" w14:textId="77777777" w:rsidR="00DA0091" w:rsidRDefault="00054DFE">
      <w:pPr>
        <w:pStyle w:val="Titolo"/>
        <w:spacing w:before="0"/>
        <w:ind w:left="0" w:right="0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PIANO DIDATTICO PERSONALIZZATO PER ALUNNI CON ALTRO B.E.S.</w:t>
      </w:r>
    </w:p>
    <w:p w14:paraId="35A96CC9" w14:textId="77777777" w:rsidR="00DA0091" w:rsidRDefault="00054DFE">
      <w:pPr>
        <w:pStyle w:val="CorpoA"/>
        <w:widowControl w:val="0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bookmarkStart w:id="0" w:name="bookmarkid.gjdgxs"/>
      <w:r>
        <w:rPr>
          <w:rFonts w:ascii="Times Roman" w:hAnsi="Times Roman"/>
          <w:b/>
          <w:bCs/>
          <w:sz w:val="28"/>
          <w:szCs w:val="28"/>
        </w:rPr>
        <w:t xml:space="preserve">(ai sensi del D.M. 27/12/2012, della C.M. n. 8 del 06/03/2013, della nota MIUR n. 562 del 03/04/2019, della </w:t>
      </w:r>
      <w:r>
        <w:rPr>
          <w:rFonts w:ascii="Times Roman" w:hAnsi="Times Roman"/>
          <w:b/>
          <w:bCs/>
          <w:sz w:val="28"/>
          <w:szCs w:val="28"/>
        </w:rPr>
        <w:t xml:space="preserve">Legge 170/10 e del D.M. 5669/11 con allegate </w:t>
      </w:r>
      <w:proofErr w:type="gramStart"/>
      <w:r>
        <w:rPr>
          <w:rFonts w:ascii="Times Roman" w:hAnsi="Times Roman"/>
          <w:b/>
          <w:bCs/>
          <w:sz w:val="28"/>
          <w:szCs w:val="28"/>
        </w:rPr>
        <w:t>Linee  Guida</w:t>
      </w:r>
      <w:proofErr w:type="gramEnd"/>
      <w:r>
        <w:rPr>
          <w:rFonts w:ascii="Times Roman" w:hAnsi="Times Roman"/>
          <w:b/>
          <w:bCs/>
          <w:sz w:val="28"/>
          <w:szCs w:val="28"/>
        </w:rPr>
        <w:t>)</w:t>
      </w:r>
    </w:p>
    <w:p w14:paraId="3FBF1AEF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p w14:paraId="21791A58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p w14:paraId="3DF45B70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p w14:paraId="6264BDBD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p w14:paraId="4DCFE4A2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p w14:paraId="3B83070C" w14:textId="77777777" w:rsidR="00DA0091" w:rsidRDefault="00DA0091">
      <w:pPr>
        <w:pStyle w:val="CorpoA"/>
        <w:widowControl w:val="0"/>
        <w:rPr>
          <w:rStyle w:val="NessunoA"/>
          <w:sz w:val="30"/>
          <w:szCs w:val="30"/>
        </w:rPr>
      </w:pPr>
    </w:p>
    <w:bookmarkEnd w:id="0"/>
    <w:p w14:paraId="2CB23C4A" w14:textId="77777777" w:rsidR="00DA0091" w:rsidRDefault="00DA0091">
      <w:pPr>
        <w:pStyle w:val="CorpoA"/>
        <w:widowControl w:val="0"/>
        <w:spacing w:before="10"/>
        <w:rPr>
          <w:sz w:val="30"/>
          <w:szCs w:val="30"/>
        </w:rPr>
      </w:pPr>
    </w:p>
    <w:p w14:paraId="4CBFB00F" w14:textId="77777777" w:rsidR="00DA0091" w:rsidRDefault="00DA0091">
      <w:pPr>
        <w:pStyle w:val="CorpoA"/>
        <w:widowControl w:val="0"/>
        <w:spacing w:before="10"/>
        <w:rPr>
          <w:sz w:val="32"/>
          <w:szCs w:val="32"/>
        </w:rPr>
      </w:pPr>
    </w:p>
    <w:p w14:paraId="70D20CBB" w14:textId="77777777" w:rsidR="00DA0091" w:rsidRDefault="00DA0091">
      <w:pPr>
        <w:pStyle w:val="CorpoA"/>
        <w:widowControl w:val="0"/>
        <w:spacing w:before="10"/>
        <w:rPr>
          <w:sz w:val="32"/>
          <w:szCs w:val="32"/>
        </w:rPr>
      </w:pPr>
    </w:p>
    <w:p w14:paraId="453F679B" w14:textId="77777777" w:rsidR="00DA0091" w:rsidRDefault="00DA0091">
      <w:pPr>
        <w:pStyle w:val="CorpoA"/>
        <w:widowControl w:val="0"/>
        <w:spacing w:before="10"/>
        <w:rPr>
          <w:sz w:val="32"/>
          <w:szCs w:val="32"/>
        </w:rPr>
      </w:pPr>
    </w:p>
    <w:p w14:paraId="2C7680F3" w14:textId="77777777" w:rsidR="00DA0091" w:rsidRDefault="00DA0091">
      <w:pPr>
        <w:pStyle w:val="CorpoA"/>
        <w:widowControl w:val="0"/>
        <w:spacing w:before="10"/>
        <w:rPr>
          <w:sz w:val="32"/>
          <w:szCs w:val="32"/>
        </w:rPr>
      </w:pPr>
    </w:p>
    <w:p w14:paraId="593DA35F" w14:textId="77777777" w:rsidR="00DA0091" w:rsidRDefault="00DA0091">
      <w:pPr>
        <w:pStyle w:val="CorpoA"/>
        <w:widowControl w:val="0"/>
        <w:spacing w:before="10"/>
        <w:rPr>
          <w:sz w:val="32"/>
          <w:szCs w:val="32"/>
        </w:rPr>
      </w:pPr>
    </w:p>
    <w:p w14:paraId="2CB15D16" w14:textId="77777777" w:rsidR="00DA0091" w:rsidRDefault="00DA0091">
      <w:pPr>
        <w:pStyle w:val="CorpoA"/>
        <w:widowControl w:val="0"/>
        <w:spacing w:before="10"/>
        <w:rPr>
          <w:rStyle w:val="NessunoA"/>
          <w:sz w:val="32"/>
          <w:szCs w:val="32"/>
        </w:rPr>
      </w:pPr>
    </w:p>
    <w:p w14:paraId="2B4CEC36" w14:textId="77777777" w:rsidR="00DA0091" w:rsidRDefault="00054DFE">
      <w:pPr>
        <w:widowControl w:val="0"/>
        <w:spacing w:before="218"/>
        <w:ind w:left="134"/>
        <w:rPr>
          <w:rFonts w:ascii="Times Roman" w:eastAsia="Times Roman" w:hAnsi="Times Roman" w:cs="Times Roman"/>
          <w:b/>
          <w:bCs/>
          <w:sz w:val="28"/>
          <w:szCs w:val="28"/>
          <w:lang w:val="it-IT"/>
        </w:rPr>
      </w:pPr>
      <w:bookmarkStart w:id="1" w:name="bookmarkid.30j0zll"/>
      <w:r>
        <w:rPr>
          <w:rFonts w:ascii="Times Roman" w:eastAsia="System Font Regular" w:hAnsi="Times Roman" w:cs="System Font Regular"/>
          <w:b/>
          <w:bCs/>
          <w:sz w:val="28"/>
          <w:szCs w:val="28"/>
          <w:lang w:val="it-IT"/>
        </w:rPr>
        <w:t>ANNO SCOLASTICO 20__/20__</w:t>
      </w:r>
    </w:p>
    <w:p w14:paraId="410E9794" w14:textId="77777777" w:rsidR="00DA0091" w:rsidRDefault="00DA0091">
      <w:pPr>
        <w:widowControl w:val="0"/>
        <w:spacing w:line="321" w:lineRule="auto"/>
        <w:rPr>
          <w:sz w:val="28"/>
          <w:szCs w:val="28"/>
          <w:lang w:val="it-IT"/>
        </w:rPr>
      </w:pPr>
    </w:p>
    <w:p w14:paraId="67D9D8F0" w14:textId="77777777" w:rsidR="00DA0091" w:rsidRDefault="00054DFE">
      <w:pPr>
        <w:widowControl w:val="0"/>
        <w:spacing w:before="1"/>
        <w:ind w:left="134"/>
        <w:rPr>
          <w:rFonts w:ascii="Times Roman" w:eastAsia="Times Roman" w:hAnsi="Times Roman" w:cs="Times Roman"/>
          <w:b/>
          <w:bCs/>
          <w:sz w:val="28"/>
          <w:szCs w:val="28"/>
          <w:lang w:val="it-IT"/>
        </w:rPr>
      </w:pPr>
      <w:r>
        <w:rPr>
          <w:rFonts w:ascii="Times Roman" w:eastAsia="System Font Regular" w:hAnsi="Times Roman" w:cs="System Font Regular"/>
          <w:b/>
          <w:bCs/>
          <w:sz w:val="28"/>
          <w:szCs w:val="28"/>
          <w:lang w:val="it-IT"/>
        </w:rPr>
        <w:t>CLASSE ____________</w:t>
      </w:r>
    </w:p>
    <w:p w14:paraId="2B6456AA" w14:textId="77777777" w:rsidR="00DA0091" w:rsidRDefault="00DA0091">
      <w:pPr>
        <w:widowControl w:val="0"/>
        <w:spacing w:line="321" w:lineRule="auto"/>
        <w:rPr>
          <w:sz w:val="28"/>
          <w:szCs w:val="28"/>
          <w:lang w:val="it-IT"/>
        </w:rPr>
      </w:pPr>
    </w:p>
    <w:p w14:paraId="435D8BAD" w14:textId="77777777" w:rsidR="00DA0091" w:rsidRDefault="00054DFE">
      <w:pPr>
        <w:widowControl w:val="0"/>
        <w:ind w:left="134"/>
        <w:rPr>
          <w:rFonts w:ascii="Times Roman" w:eastAsia="Times Roman" w:hAnsi="Times Roman" w:cs="Times Roman"/>
          <w:b/>
          <w:bCs/>
          <w:sz w:val="28"/>
          <w:szCs w:val="28"/>
          <w:lang w:val="it-IT"/>
        </w:rPr>
      </w:pPr>
      <w:r>
        <w:rPr>
          <w:rFonts w:ascii="Times Roman" w:eastAsia="System Font Regular" w:hAnsi="Times Roman" w:cs="System Font Regular"/>
          <w:b/>
          <w:bCs/>
          <w:sz w:val="28"/>
          <w:szCs w:val="28"/>
          <w:lang w:val="it-IT"/>
        </w:rPr>
        <w:t>ALUNNO ___________________________________________</w:t>
      </w:r>
    </w:p>
    <w:p w14:paraId="76C45678" w14:textId="77777777" w:rsidR="00DA0091" w:rsidRDefault="00DA0091">
      <w:pPr>
        <w:widowControl w:val="0"/>
        <w:ind w:left="134"/>
        <w:rPr>
          <w:rFonts w:ascii="Times Roman" w:eastAsia="Times Roman" w:hAnsi="Times Roman" w:cs="Times Roman"/>
          <w:b/>
          <w:bCs/>
          <w:sz w:val="28"/>
          <w:szCs w:val="28"/>
          <w:lang w:val="it-IT"/>
        </w:rPr>
      </w:pPr>
    </w:p>
    <w:p w14:paraId="653625A3" w14:textId="77777777" w:rsidR="00DA0091" w:rsidRDefault="00054DFE">
      <w:pPr>
        <w:widowControl w:val="0"/>
        <w:ind w:left="134"/>
        <w:sectPr w:rsidR="00DA0091">
          <w:headerReference w:type="default" r:id="rId8"/>
          <w:footerReference w:type="default" r:id="rId9"/>
          <w:pgSz w:w="11900" w:h="16840"/>
          <w:pgMar w:top="930" w:right="1134" w:bottom="850" w:left="1134" w:header="289" w:footer="720" w:gutter="0"/>
          <w:pgNumType w:start="1"/>
          <w:cols w:space="720"/>
        </w:sectPr>
      </w:pPr>
      <w:r>
        <w:rPr>
          <w:rFonts w:ascii="Times Roman" w:eastAsia="System Font Regular" w:hAnsi="Times Roman" w:cs="System Font Regular"/>
          <w:b/>
          <w:bCs/>
          <w:sz w:val="28"/>
          <w:szCs w:val="28"/>
          <w:lang w:val="it-IT"/>
        </w:rPr>
        <w:t>COORDINATORE _______________________________________</w:t>
      </w:r>
      <w:bookmarkStart w:id="2" w:name="bookmarkid.3znysh7"/>
      <w:bookmarkEnd w:id="1"/>
    </w:p>
    <w:bookmarkEnd w:id="2"/>
    <w:p w14:paraId="694EDBB8" w14:textId="77777777" w:rsidR="00DA0091" w:rsidRDefault="00054DFE">
      <w:pPr>
        <w:pStyle w:val="CorpoA"/>
        <w:widowControl w:val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lastRenderedPageBreak/>
        <w:t>RILEVAZIONE STATUS DI STUDENTE CON ALTRO B.E.S.</w:t>
      </w:r>
    </w:p>
    <w:p w14:paraId="11500534" w14:textId="77777777" w:rsidR="00DA0091" w:rsidRDefault="00DA0091">
      <w:pPr>
        <w:pStyle w:val="CorpoA"/>
        <w:widowControl w:val="0"/>
        <w:rPr>
          <w:b/>
          <w:bCs/>
        </w:rPr>
      </w:pPr>
    </w:p>
    <w:p w14:paraId="45E449D2" w14:textId="77777777" w:rsidR="00DA0091" w:rsidRDefault="00054DFE">
      <w:pPr>
        <w:pStyle w:val="CorpoA"/>
        <w:widowControl w:val="0"/>
        <w:rPr>
          <w:b/>
          <w:bCs/>
          <w:lang w:val="de-DE"/>
        </w:rPr>
      </w:pPr>
      <w:r>
        <w:rPr>
          <w:b/>
          <w:bCs/>
          <w:lang w:val="de-DE"/>
        </w:rPr>
        <w:t>PROBLEMA CONNESSO A SITUAZIONI CLINICHE OPPORTUNAMENTE DIAGNOSTICATE E AGLI ATTI</w:t>
      </w:r>
    </w:p>
    <w:p w14:paraId="61F0E463" w14:textId="77777777" w:rsidR="00DA0091" w:rsidRDefault="00DA0091">
      <w:pPr>
        <w:pStyle w:val="CorpoA"/>
        <w:widowControl w:val="0"/>
        <w:rPr>
          <w:b/>
          <w:bCs/>
          <w:lang w:val="de-DE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4239"/>
      </w:tblGrid>
      <w:tr w:rsidR="00DA0091" w14:paraId="0BE9AB4A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176A7C4" w14:textId="77777777" w:rsidR="00DA0091" w:rsidRDefault="00054DFE">
            <w:pPr>
              <w:pStyle w:val="CorpoA"/>
              <w:widowControl w:val="0"/>
              <w:shd w:val="clear" w:color="auto" w:fill="DBE5F1"/>
              <w:ind w:left="170"/>
            </w:pPr>
            <w:r>
              <w:rPr>
                <w:b/>
                <w:bCs/>
                <w:lang w:val="en-US"/>
              </w:rPr>
              <w:t>DISTURBI EVOLUTIVI SPECIFICI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00F096E" w14:textId="77777777" w:rsidR="00DA0091" w:rsidRDefault="00054DFE">
            <w:pPr>
              <w:pStyle w:val="CorpoA"/>
              <w:widowControl w:val="0"/>
              <w:shd w:val="clear" w:color="auto" w:fill="DBE5F1"/>
              <w:ind w:left="170"/>
            </w:pPr>
            <w:r>
              <w:rPr>
                <w:b/>
                <w:bCs/>
                <w:lang w:val="en-US"/>
              </w:rPr>
              <w:t>SPECIFICARE</w:t>
            </w:r>
          </w:p>
        </w:tc>
      </w:tr>
      <w:tr w:rsidR="00DA0091" w14:paraId="097FC01B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  <w:tblHeader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DFC5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a) DEFICIT DEL LINGUAGGIO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50A5" w14:textId="77777777" w:rsidR="00DA0091" w:rsidRDefault="00DA0091"/>
        </w:tc>
      </w:tr>
      <w:tr w:rsidR="00DA0091" w14:paraId="686C850A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9086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b) DEFICIT DELLE ABILITA’ NON VERBALI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0772" w14:textId="77777777" w:rsidR="00DA0091" w:rsidRDefault="00DA0091"/>
        </w:tc>
      </w:tr>
      <w:tr w:rsidR="00DA0091" w14:paraId="3894EDF6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tblHeader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CEBD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 xml:space="preserve">c) DEFICIT DELLA COORDINAZIONE MOTORIA O </w:t>
            </w:r>
            <w:r>
              <w:rPr>
                <w:b/>
                <w:bCs/>
                <w:lang w:val="en-US"/>
              </w:rPr>
              <w:t>DISPRASSIA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F708" w14:textId="77777777" w:rsidR="00DA0091" w:rsidRDefault="00DA0091"/>
        </w:tc>
      </w:tr>
      <w:tr w:rsidR="00DA0091" w14:paraId="43DD8BA2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  <w:tblHeader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BA2D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d) ADHD (</w:t>
            </w:r>
            <w:proofErr w:type="spellStart"/>
            <w:r>
              <w:rPr>
                <w:b/>
                <w:bCs/>
                <w:lang w:val="en-US"/>
              </w:rPr>
              <w:t>Disturbo</w:t>
            </w:r>
            <w:proofErr w:type="spellEnd"/>
            <w:r>
              <w:rPr>
                <w:b/>
                <w:bCs/>
                <w:lang w:val="en-US"/>
              </w:rPr>
              <w:t xml:space="preserve"> da Deficit di </w:t>
            </w:r>
            <w:proofErr w:type="spellStart"/>
            <w:r>
              <w:rPr>
                <w:b/>
                <w:bCs/>
                <w:lang w:val="en-US"/>
              </w:rPr>
              <w:t>Attenzione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Iperattività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38F3" w14:textId="77777777" w:rsidR="00DA0091" w:rsidRDefault="00DA0091"/>
        </w:tc>
      </w:tr>
      <w:tr w:rsidR="00DA0091" w14:paraId="0A9DCB95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9906" w14:textId="77777777" w:rsidR="00DA0091" w:rsidRDefault="00054DFE">
            <w:pPr>
              <w:pStyle w:val="CorpoA"/>
              <w:widowControl w:val="0"/>
            </w:pPr>
            <w:r>
              <w:t>e</w:t>
            </w:r>
            <w:r>
              <w:rPr>
                <w:b/>
                <w:bCs/>
                <w:lang w:val="en-US"/>
              </w:rPr>
              <w:t>) DOP (</w:t>
            </w:r>
            <w:proofErr w:type="spellStart"/>
            <w:r>
              <w:rPr>
                <w:b/>
                <w:bCs/>
                <w:lang w:val="en-US"/>
              </w:rPr>
              <w:t>Disturbo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Oppositivo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Provocatorio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467D" w14:textId="77777777" w:rsidR="00DA0091" w:rsidRDefault="00DA0091"/>
        </w:tc>
      </w:tr>
      <w:tr w:rsidR="00DA0091" w14:paraId="19108533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C002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f) FUNZIONAMENTO INTELLETTIVO LIMITE O BORDERLINE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055C" w14:textId="77777777" w:rsidR="00DA0091" w:rsidRDefault="00DA0091"/>
        </w:tc>
      </w:tr>
      <w:tr w:rsidR="00DA0091" w14:paraId="7D32109F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A2DC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g) DISTURBO DELLO SPETTRO AUTISTICO LIEVE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A7A5" w14:textId="77777777" w:rsidR="00DA0091" w:rsidRDefault="00DA0091"/>
        </w:tc>
      </w:tr>
      <w:tr w:rsidR="00DA0091" w14:paraId="38717858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9FFF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h) DISTURBI DELL’EMOZIONE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B369" w14:textId="77777777" w:rsidR="00DA0091" w:rsidRDefault="00DA0091"/>
        </w:tc>
      </w:tr>
      <w:tr w:rsidR="00DA0091" w14:paraId="19F8F95F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A075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 xml:space="preserve">i) </w:t>
            </w:r>
            <w:r>
              <w:rPr>
                <w:b/>
                <w:bCs/>
                <w:lang w:val="en-US"/>
              </w:rPr>
              <w:t>DISTURBI DELL’UMORE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9632" w14:textId="77777777" w:rsidR="00DA0091" w:rsidRDefault="00DA0091"/>
        </w:tc>
      </w:tr>
      <w:tr w:rsidR="00DA0091" w14:paraId="31077B5E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7911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sz w:val="22"/>
                <w:szCs w:val="22"/>
                <w:lang w:val="en-US"/>
              </w:rPr>
              <w:t>l</w:t>
            </w:r>
            <w:r>
              <w:rPr>
                <w:b/>
                <w:bCs/>
                <w:lang w:val="en-US"/>
              </w:rPr>
              <w:t>) DIFFICOLTA’ COMPORTAMENTALI E NELLE RELAZIONI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6CEC" w14:textId="77777777" w:rsidR="00DA0091" w:rsidRDefault="00DA0091"/>
        </w:tc>
      </w:tr>
    </w:tbl>
    <w:p w14:paraId="071492B4" w14:textId="77777777" w:rsidR="00DA0091" w:rsidRDefault="00DA0091">
      <w:pPr>
        <w:pStyle w:val="CorpoA"/>
        <w:widowControl w:val="0"/>
        <w:rPr>
          <w:b/>
          <w:bCs/>
          <w:lang w:val="de-DE"/>
        </w:rPr>
      </w:pPr>
    </w:p>
    <w:p w14:paraId="3EB1F62C" w14:textId="77777777" w:rsidR="00DA0091" w:rsidRDefault="00DA0091">
      <w:pPr>
        <w:pStyle w:val="CorpoA"/>
        <w:widowControl w:val="0"/>
        <w:rPr>
          <w:b/>
          <w:bCs/>
        </w:rPr>
      </w:pPr>
    </w:p>
    <w:p w14:paraId="4C3DC230" w14:textId="77777777" w:rsidR="00DA0091" w:rsidRDefault="00054DFE">
      <w:pPr>
        <w:pStyle w:val="CorpoA"/>
        <w:widowControl w:val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PROBLEMA CONNESSO ALLO SVANTAGGIO</w:t>
      </w:r>
    </w:p>
    <w:p w14:paraId="784F7ADC" w14:textId="77777777" w:rsidR="00DA0091" w:rsidRDefault="00DA0091">
      <w:pPr>
        <w:pStyle w:val="CorpoA"/>
        <w:widowControl w:val="0"/>
        <w:rPr>
          <w:b/>
          <w:bCs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783"/>
      </w:tblGrid>
      <w:tr w:rsidR="00DA0091" w14:paraId="32F2A1AD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1C293872" w14:textId="77777777" w:rsidR="00DA0091" w:rsidRDefault="00054DFE">
            <w:pPr>
              <w:pStyle w:val="CorpoA"/>
              <w:widowControl w:val="0"/>
              <w:shd w:val="clear" w:color="auto" w:fill="DBE5F1"/>
              <w:ind w:left="170"/>
            </w:pPr>
            <w:r>
              <w:rPr>
                <w:b/>
                <w:bCs/>
                <w:lang w:val="en-US"/>
              </w:rPr>
              <w:t>SVANTAGGIO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71DE4" w14:textId="77777777" w:rsidR="00DA0091" w:rsidRDefault="00054DFE">
            <w:pPr>
              <w:shd w:val="clear" w:color="auto" w:fill="DBE5F1"/>
            </w:pPr>
            <w:r>
              <w:rPr>
                <w:b/>
                <w:bCs/>
              </w:rPr>
              <w:t>SPECIFICARE</w:t>
            </w:r>
          </w:p>
        </w:tc>
      </w:tr>
      <w:tr w:rsidR="00DA0091" w14:paraId="68AD11DC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  <w:tblHeader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1286A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a) SOCIALE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37AE" w14:textId="77777777" w:rsidR="00DA0091" w:rsidRDefault="00DA0091"/>
        </w:tc>
      </w:tr>
      <w:tr w:rsidR="00DA0091" w14:paraId="742C26E3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  <w:tblHeader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3044E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b) ECONOMICO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06F0" w14:textId="77777777" w:rsidR="00DA0091" w:rsidRDefault="00DA0091"/>
        </w:tc>
      </w:tr>
      <w:tr w:rsidR="00DA0091" w14:paraId="49EBA45F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  <w:tblHeader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CBC7D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c) CULTURALE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E227" w14:textId="77777777" w:rsidR="00DA0091" w:rsidRDefault="00DA0091"/>
        </w:tc>
      </w:tr>
      <w:tr w:rsidR="00DA0091" w14:paraId="6C1E0C60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  <w:tblHeader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D9ECF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d) FAMILIARE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6448" w14:textId="77777777" w:rsidR="00DA0091" w:rsidRDefault="00DA0091"/>
        </w:tc>
      </w:tr>
      <w:tr w:rsidR="00DA0091" w14:paraId="38CA427A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A021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en-US"/>
              </w:rPr>
              <w:t>e) LINGUISTICO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0981" w14:textId="77777777" w:rsidR="00DA0091" w:rsidRDefault="00DA0091"/>
        </w:tc>
      </w:tr>
    </w:tbl>
    <w:p w14:paraId="42650708" w14:textId="77777777" w:rsidR="00DA0091" w:rsidRDefault="00DA0091">
      <w:pPr>
        <w:pStyle w:val="CorpoA"/>
        <w:widowControl w:val="0"/>
        <w:rPr>
          <w:b/>
          <w:bCs/>
        </w:rPr>
      </w:pPr>
    </w:p>
    <w:p w14:paraId="38CB8709" w14:textId="77777777" w:rsidR="00DA0091" w:rsidRDefault="00DA0091">
      <w:pPr>
        <w:pStyle w:val="CorpoA"/>
        <w:widowControl w:val="0"/>
        <w:rPr>
          <w:b/>
          <w:bCs/>
        </w:rPr>
      </w:pPr>
    </w:p>
    <w:p w14:paraId="730848E5" w14:textId="77777777" w:rsidR="00DA0091" w:rsidRDefault="00DA0091">
      <w:pPr>
        <w:pStyle w:val="CorpoA"/>
        <w:widowControl w:val="0"/>
        <w:rPr>
          <w:b/>
          <w:bCs/>
        </w:rPr>
      </w:pPr>
    </w:p>
    <w:p w14:paraId="1FE17739" w14:textId="77777777" w:rsidR="00DA0091" w:rsidRDefault="00DA0091">
      <w:pPr>
        <w:pStyle w:val="CorpoA"/>
        <w:widowControl w:val="0"/>
        <w:rPr>
          <w:b/>
          <w:bCs/>
        </w:rPr>
      </w:pPr>
    </w:p>
    <w:p w14:paraId="00A2421D" w14:textId="77777777" w:rsidR="00DA0091" w:rsidRDefault="00DA0091">
      <w:pPr>
        <w:pStyle w:val="CorpoA"/>
        <w:widowControl w:val="0"/>
        <w:rPr>
          <w:b/>
          <w:bCs/>
        </w:rPr>
      </w:pPr>
    </w:p>
    <w:p w14:paraId="6BCF08DB" w14:textId="77777777" w:rsidR="00DA0091" w:rsidRDefault="00054DFE">
      <w:pPr>
        <w:pStyle w:val="CorpoA"/>
        <w:widowControl w:val="0"/>
        <w:jc w:val="both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lastRenderedPageBreak/>
        <w:t>SEZIONE P.D.P.</w:t>
      </w:r>
    </w:p>
    <w:p w14:paraId="0093ADDA" w14:textId="77777777" w:rsidR="00DA0091" w:rsidRDefault="00DA0091">
      <w:pPr>
        <w:pStyle w:val="CorpoA"/>
        <w:widowControl w:val="0"/>
        <w:rPr>
          <w:b/>
          <w:bCs/>
          <w:sz w:val="30"/>
          <w:szCs w:val="30"/>
        </w:rPr>
      </w:pPr>
    </w:p>
    <w:p w14:paraId="3C813F9D" w14:textId="77777777" w:rsidR="00DA0091" w:rsidRDefault="00054DFE">
      <w:pPr>
        <w:pStyle w:val="CorpoA"/>
        <w:widowControl w:val="0"/>
        <w:rPr>
          <w:b/>
          <w:bCs/>
        </w:rPr>
      </w:pPr>
      <w:r>
        <w:rPr>
          <w:b/>
          <w:bCs/>
        </w:rPr>
        <w:t>Selezionare l</w:t>
      </w:r>
      <w:r>
        <w:rPr>
          <w:b/>
          <w:bCs/>
          <w:lang w:val="en-US"/>
        </w:rPr>
        <w:t>’</w:t>
      </w:r>
      <w:r>
        <w:rPr>
          <w:b/>
          <w:bCs/>
        </w:rPr>
        <w:t>opzione d</w:t>
      </w:r>
      <w:r>
        <w:rPr>
          <w:b/>
          <w:bCs/>
          <w:lang w:val="en-US"/>
        </w:rPr>
        <w:t>’</w:t>
      </w:r>
      <w:proofErr w:type="spellStart"/>
      <w:r>
        <w:rPr>
          <w:b/>
          <w:bCs/>
          <w:lang w:val="de-DE"/>
        </w:rPr>
        <w:t>interesse</w:t>
      </w:r>
      <w:proofErr w:type="spellEnd"/>
    </w:p>
    <w:tbl>
      <w:tblPr>
        <w:tblStyle w:val="TableNormal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203"/>
        <w:gridCol w:w="764"/>
      </w:tblGrid>
      <w:tr w:rsidR="00DA0091" w14:paraId="15676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tblHeader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4573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de-DE"/>
              </w:rPr>
              <w:t>OPZIONE ALUNNO SENZA P.D.P.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22CB" w14:textId="77777777" w:rsidR="00DA0091" w:rsidRDefault="00054DFE">
            <w:pPr>
              <w:pStyle w:val="CorpoA"/>
              <w:widowControl w:val="0"/>
              <w:jc w:val="both"/>
            </w:pPr>
            <w:r>
              <w:rPr>
                <w:sz w:val="28"/>
                <w:szCs w:val="28"/>
              </w:rPr>
              <w:t>Il Consiglio di Classe non ritiene opportuna e necessaria l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adozione di una personalizzazione della didattica, in quanto la problematica rilevata non d</w:t>
            </w:r>
            <w:r>
              <w:rPr>
                <w:sz w:val="28"/>
                <w:szCs w:val="28"/>
                <w:lang w:val="en-US"/>
              </w:rPr>
              <w:t xml:space="preserve">à </w:t>
            </w:r>
            <w:r>
              <w:rPr>
                <w:sz w:val="28"/>
                <w:szCs w:val="28"/>
              </w:rPr>
              <w:t xml:space="preserve">luogo a ricadute sul piano </w:t>
            </w:r>
            <w:proofErr w:type="spellStart"/>
            <w:r>
              <w:rPr>
                <w:sz w:val="28"/>
                <w:szCs w:val="28"/>
              </w:rPr>
              <w:t>dell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apprendimento.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B3AA" w14:textId="77777777" w:rsidR="00DA0091" w:rsidRDefault="00DA0091"/>
        </w:tc>
      </w:tr>
      <w:tr w:rsidR="00DA0091" w14:paraId="56F1E5D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A7258" w14:textId="77777777" w:rsidR="00DA0091" w:rsidRDefault="00054DFE">
            <w:pPr>
              <w:pStyle w:val="CorpoA"/>
              <w:widowControl w:val="0"/>
            </w:pPr>
            <w:r>
              <w:rPr>
                <w:b/>
                <w:bCs/>
                <w:lang w:val="de-DE"/>
              </w:rPr>
              <w:t>OPZIONE ALUNNO CON P.D.P.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7FDE" w14:textId="77777777" w:rsidR="00DA0091" w:rsidRDefault="00054DFE">
            <w:pPr>
              <w:pStyle w:val="CorpoA"/>
              <w:widowControl w:val="0"/>
              <w:jc w:val="both"/>
            </w:pPr>
            <w:r>
              <w:rPr>
                <w:sz w:val="28"/>
                <w:szCs w:val="28"/>
              </w:rPr>
              <w:t>Il Consiglio di Classe ritiene opportuno personalizzare la didattica mediante l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adozione di un P.D.P.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690C" w14:textId="77777777" w:rsidR="00DA0091" w:rsidRDefault="00DA0091"/>
        </w:tc>
      </w:tr>
    </w:tbl>
    <w:p w14:paraId="190C873D" w14:textId="77777777" w:rsidR="00DA0091" w:rsidRDefault="00DA0091">
      <w:pPr>
        <w:pStyle w:val="CorpoA"/>
        <w:widowControl w:val="0"/>
        <w:jc w:val="both"/>
        <w:rPr>
          <w:b/>
          <w:bCs/>
          <w:sz w:val="32"/>
          <w:szCs w:val="32"/>
        </w:rPr>
      </w:pPr>
    </w:p>
    <w:p w14:paraId="10ACDFDE" w14:textId="77777777" w:rsidR="00DA0091" w:rsidRDefault="00054DFE">
      <w:pPr>
        <w:pStyle w:val="CorpoA"/>
        <w:widowControl w:val="0"/>
        <w:jc w:val="both"/>
      </w:pPr>
      <w:r>
        <w:t>*Se si sceglie la seconda opzione, compilare le pagine seguenti.</w:t>
      </w:r>
    </w:p>
    <w:p w14:paraId="5314FDAC" w14:textId="77777777" w:rsidR="00DA0091" w:rsidRDefault="00054DFE">
      <w:pPr>
        <w:pStyle w:val="CorpoA"/>
        <w:widowControl w:val="0"/>
      </w:pPr>
      <w:r>
        <w:rPr>
          <w:rFonts w:ascii="Arial Unicode MS" w:eastAsia="Arial Unicode MS" w:hAnsi="Arial Unicode MS" w:cs="Arial Unicode MS"/>
        </w:rPr>
        <w:br w:type="page"/>
      </w:r>
    </w:p>
    <w:p w14:paraId="675487E6" w14:textId="77777777" w:rsidR="00DA0091" w:rsidRDefault="00054DFE">
      <w:pPr>
        <w:pStyle w:val="CorpoA"/>
        <w:widowControl w:val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lastRenderedPageBreak/>
        <w:t xml:space="preserve">DIDATTICA </w:t>
      </w:r>
      <w:r>
        <w:rPr>
          <w:b/>
          <w:bCs/>
          <w:sz w:val="28"/>
          <w:szCs w:val="28"/>
          <w:lang w:val="de-DE"/>
        </w:rPr>
        <w:t>PERSONALIZZATA</w:t>
      </w:r>
    </w:p>
    <w:p w14:paraId="30EE6948" w14:textId="77777777" w:rsidR="00DA0091" w:rsidRDefault="00DA0091">
      <w:pPr>
        <w:pStyle w:val="CorpoA"/>
        <w:widowControl w:val="0"/>
        <w:rPr>
          <w:b/>
          <w:bCs/>
          <w:sz w:val="28"/>
          <w:szCs w:val="28"/>
          <w:lang w:val="de-DE"/>
        </w:rPr>
      </w:pPr>
    </w:p>
    <w:p w14:paraId="4549CA1F" w14:textId="77777777" w:rsidR="00DA0091" w:rsidRDefault="00054DFE">
      <w:pPr>
        <w:pStyle w:val="CorpoB"/>
        <w:widowControl w:val="0"/>
        <w:rPr>
          <w:rStyle w:val="NessunoA"/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Strategie e metodologie didattiche (a cura dei singoli docenti)</w:t>
      </w:r>
    </w:p>
    <w:tbl>
      <w:tblPr>
        <w:tblStyle w:val="TableNormal"/>
        <w:tblW w:w="95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6343"/>
      </w:tblGrid>
      <w:tr w:rsidR="00DA0091" w14:paraId="4C3C9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CE5F" w14:textId="77777777" w:rsidR="00DA0091" w:rsidRDefault="00054DFE">
            <w:pPr>
              <w:pStyle w:val="CorpoB"/>
              <w:widowControl w:val="0"/>
              <w:spacing w:before="65"/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242" w:type="dxa"/>
              <w:bottom w:w="80" w:type="dxa"/>
              <w:right w:w="80" w:type="dxa"/>
            </w:tcMar>
          </w:tcPr>
          <w:p w14:paraId="1D88D473" w14:textId="77777777" w:rsidR="00DA0091" w:rsidRDefault="00054DFE">
            <w:pPr>
              <w:pStyle w:val="CorpoB"/>
              <w:widowControl w:val="0"/>
              <w:spacing w:before="65"/>
              <w:ind w:left="1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STRATEGIE E METODOLOGIE DIDATTICHE</w:t>
            </w:r>
          </w:p>
          <w:p w14:paraId="254B13A0" w14:textId="77777777" w:rsidR="00DA0091" w:rsidRDefault="00054DFE">
            <w:pPr>
              <w:pStyle w:val="CorpoB"/>
              <w:widowControl w:val="0"/>
              <w:spacing w:before="65"/>
              <w:ind w:left="162"/>
              <w:jc w:val="center"/>
            </w:pPr>
            <w:r>
              <w:rPr>
                <w:b/>
                <w:bCs/>
                <w:sz w:val="22"/>
                <w:szCs w:val="22"/>
              </w:rPr>
              <w:t>* (da impiegare a favore del singolo alunno o per tutta la classe)</w:t>
            </w:r>
          </w:p>
        </w:tc>
      </w:tr>
      <w:tr w:rsidR="00DA0091" w14:paraId="0A6F7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C9638AD" w14:textId="77777777" w:rsidR="00DA0091" w:rsidRDefault="00054DFE">
            <w:pPr>
              <w:pStyle w:val="CorpoB"/>
              <w:widowControl w:val="0"/>
              <w:ind w:left="80"/>
            </w:pPr>
            <w:r>
              <w:rPr>
                <w:b/>
                <w:bCs/>
              </w:rPr>
              <w:t>Lingua e letteratura italiana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1B77" w14:textId="77777777" w:rsidR="00DA0091" w:rsidRDefault="00DA0091"/>
        </w:tc>
      </w:tr>
      <w:tr w:rsidR="00DA0091" w14:paraId="3E1AF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221CBC3" w14:textId="77777777" w:rsidR="00DA0091" w:rsidRDefault="00054DFE">
            <w:pPr>
              <w:pStyle w:val="CorpoB"/>
              <w:widowControl w:val="0"/>
              <w:ind w:left="80"/>
            </w:pPr>
            <w:r>
              <w:rPr>
                <w:b/>
                <w:bCs/>
              </w:rPr>
              <w:t>Matematica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DC52" w14:textId="77777777" w:rsidR="00DA0091" w:rsidRDefault="00DA0091"/>
        </w:tc>
      </w:tr>
      <w:tr w:rsidR="00DA0091" w14:paraId="5CD24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CCC40D6" w14:textId="77777777" w:rsidR="00DA0091" w:rsidRDefault="00054DFE">
            <w:pPr>
              <w:pStyle w:val="CorpoB"/>
              <w:widowControl w:val="0"/>
              <w:ind w:left="80"/>
            </w:pPr>
            <w:r>
              <w:rPr>
                <w:b/>
                <w:bCs/>
              </w:rPr>
              <w:t xml:space="preserve">Lingua </w:t>
            </w:r>
            <w:r>
              <w:rPr>
                <w:b/>
                <w:bCs/>
              </w:rPr>
              <w:t>inglese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2AAF" w14:textId="77777777" w:rsidR="00DA0091" w:rsidRDefault="00DA0091"/>
        </w:tc>
      </w:tr>
      <w:tr w:rsidR="00DA0091" w14:paraId="4076B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F2E" w14:textId="77777777" w:rsidR="00DA0091" w:rsidRDefault="00054DFE">
            <w:pPr>
              <w:pStyle w:val="CorpoB"/>
              <w:widowControl w:val="0"/>
            </w:pPr>
            <w:r>
              <w:rPr>
                <w:b/>
                <w:bCs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BB14" w14:textId="77777777" w:rsidR="00DA0091" w:rsidRDefault="00DA0091"/>
        </w:tc>
      </w:tr>
      <w:tr w:rsidR="00DA0091" w14:paraId="568AA08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9712" w14:textId="77777777" w:rsidR="00DA0091" w:rsidRDefault="00054DFE">
            <w:pPr>
              <w:pStyle w:val="CorpoB"/>
              <w:widowControl w:val="0"/>
            </w:pPr>
            <w:r>
              <w:rPr>
                <w:b/>
                <w:bCs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57F1" w14:textId="77777777" w:rsidR="00DA0091" w:rsidRDefault="00DA0091"/>
        </w:tc>
      </w:tr>
      <w:tr w:rsidR="00DA0091" w14:paraId="11036DE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1F8F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7EBA" w14:textId="77777777" w:rsidR="00DA0091" w:rsidRDefault="00DA0091"/>
        </w:tc>
      </w:tr>
      <w:tr w:rsidR="00DA0091" w14:paraId="5292713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0F14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50E7" w14:textId="77777777" w:rsidR="00DA0091" w:rsidRDefault="00DA0091"/>
        </w:tc>
      </w:tr>
      <w:tr w:rsidR="00DA0091" w14:paraId="0945255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B613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DD1B" w14:textId="77777777" w:rsidR="00DA0091" w:rsidRDefault="00DA0091"/>
        </w:tc>
      </w:tr>
      <w:tr w:rsidR="00DA0091" w14:paraId="32D3FBB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F803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70C4" w14:textId="77777777" w:rsidR="00DA0091" w:rsidRDefault="00DA0091"/>
        </w:tc>
      </w:tr>
      <w:tr w:rsidR="00DA0091" w14:paraId="2FAC634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DC78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A44A" w14:textId="77777777" w:rsidR="00DA0091" w:rsidRDefault="00DA0091"/>
        </w:tc>
      </w:tr>
      <w:tr w:rsidR="00DA0091" w14:paraId="5DC3A0C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7890" w14:textId="77777777" w:rsidR="00DA0091" w:rsidRDefault="00DA0091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DBE5" w14:textId="77777777" w:rsidR="00DA0091" w:rsidRDefault="00DA0091"/>
        </w:tc>
      </w:tr>
    </w:tbl>
    <w:p w14:paraId="34FBE229" w14:textId="77777777" w:rsidR="00DA0091" w:rsidRDefault="00DA0091">
      <w:pPr>
        <w:pStyle w:val="CorpoB"/>
        <w:widowControl w:val="0"/>
        <w:rPr>
          <w:rStyle w:val="NessunoA"/>
          <w:sz w:val="28"/>
          <w:szCs w:val="28"/>
        </w:rPr>
      </w:pPr>
    </w:p>
    <w:p w14:paraId="3E202001" w14:textId="77777777" w:rsidR="00DA0091" w:rsidRDefault="00054DFE">
      <w:pPr>
        <w:pStyle w:val="CorpoB"/>
        <w:widowControl w:val="0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* Alcuni esempi:</w:t>
      </w:r>
    </w:p>
    <w:p w14:paraId="7178896C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 xml:space="preserve">Ricorrere, durante la lezione, anche a linguaggi comunicativi altri dal codice scritto (linguaggio iconografico, parlato...) utilizzando mediatori </w:t>
      </w:r>
      <w:r>
        <w:rPr>
          <w:rStyle w:val="NessunoA"/>
        </w:rPr>
        <w:t>didattici quali immagini, disegni e riepiloghi a voce</w:t>
      </w:r>
    </w:p>
    <w:p w14:paraId="383CE3E1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>Insegnare come interpretare e come realizzare schemi e mappe concettuali per orientare l’alunno nella discriminazione delle informazioni essenziali</w:t>
      </w:r>
    </w:p>
    <w:p w14:paraId="12FEFB18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>Proporre schemi grafici relativi all’argomento di studio, anche elaborandoli insieme all’alunno</w:t>
      </w:r>
    </w:p>
    <w:p w14:paraId="5AF37EB7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 xml:space="preserve">Insegnare ad avvalersi dell’informazione proveniente dagli elementi extra-testuali (funzione del </w:t>
      </w:r>
      <w:proofErr w:type="gramStart"/>
      <w:r>
        <w:rPr>
          <w:rStyle w:val="NessunoA"/>
        </w:rPr>
        <w:t>titolo,  articolazione</w:t>
      </w:r>
      <w:proofErr w:type="gramEnd"/>
      <w:r>
        <w:rPr>
          <w:rStyle w:val="NessunoA"/>
        </w:rPr>
        <w:t xml:space="preserve"> in paragrafi, presenza di immagini)</w:t>
      </w:r>
    </w:p>
    <w:p w14:paraId="4A5118C2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>Promuovere inferenze, integrazioni e collegamenti tra le conoscenze e le discipline</w:t>
      </w:r>
    </w:p>
    <w:p w14:paraId="242FA1FF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 xml:space="preserve">Insegnare a suddividere gli obiettivi di un compito </w:t>
      </w:r>
      <w:proofErr w:type="spellStart"/>
      <w:proofErr w:type="gramStart"/>
      <w:r>
        <w:rPr>
          <w:rStyle w:val="NessunoA"/>
        </w:rPr>
        <w:t>in“</w:t>
      </w:r>
      <w:proofErr w:type="gramEnd"/>
      <w:r>
        <w:rPr>
          <w:rStyle w:val="NessunoA"/>
        </w:rPr>
        <w:t>micro</w:t>
      </w:r>
      <w:proofErr w:type="spellEnd"/>
      <w:r>
        <w:rPr>
          <w:rStyle w:val="NessunoA"/>
        </w:rPr>
        <w:t>-obiettivi”</w:t>
      </w:r>
    </w:p>
    <w:p w14:paraId="52666D1B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 xml:space="preserve">Privilegiare l’apprendimento dall’esperienza secondo l’approccio </w:t>
      </w:r>
      <w:r>
        <w:rPr>
          <w:rFonts w:ascii="Times Roman" w:hAnsi="Times Roman"/>
          <w:i/>
          <w:iCs/>
        </w:rPr>
        <w:t xml:space="preserve">learning by </w:t>
      </w:r>
      <w:proofErr w:type="spellStart"/>
      <w:r>
        <w:rPr>
          <w:rFonts w:ascii="Times Roman" w:hAnsi="Times Roman"/>
          <w:i/>
          <w:iCs/>
        </w:rPr>
        <w:t>doing</w:t>
      </w:r>
      <w:proofErr w:type="spellEnd"/>
      <w:r>
        <w:rPr>
          <w:rFonts w:ascii="Times Roman" w:hAnsi="Times Roman"/>
          <w:i/>
          <w:iCs/>
        </w:rPr>
        <w:t xml:space="preserve"> </w:t>
      </w:r>
      <w:r>
        <w:rPr>
          <w:rStyle w:val="NessunoA"/>
        </w:rPr>
        <w:t>e la didattica laboratoriale</w:t>
      </w:r>
    </w:p>
    <w:p w14:paraId="3E748ADD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 xml:space="preserve">Promuovere processi meta cognitivi per </w:t>
      </w:r>
      <w:r>
        <w:rPr>
          <w:rStyle w:val="NessunoA"/>
        </w:rPr>
        <w:t>sollecitare nell’alunno l’autocontrollo e l’autovalutazione dei propri processi di apprendimento</w:t>
      </w:r>
    </w:p>
    <w:p w14:paraId="180002E6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>Incentivare le attività in piccoli gruppi e il tutoraggio tra pari</w:t>
      </w:r>
    </w:p>
    <w:p w14:paraId="537BF763" w14:textId="77777777" w:rsidR="00DA0091" w:rsidRDefault="00054DFE">
      <w:pPr>
        <w:pStyle w:val="CorpoB"/>
        <w:widowControl w:val="0"/>
        <w:numPr>
          <w:ilvl w:val="0"/>
          <w:numId w:val="2"/>
        </w:numPr>
        <w:jc w:val="both"/>
      </w:pPr>
      <w:r>
        <w:rPr>
          <w:rStyle w:val="NessunoA"/>
        </w:rPr>
        <w:t>Promuovere l’apprendimento collaborativo all’interno della classe</w:t>
      </w:r>
    </w:p>
    <w:p w14:paraId="55CE75E4" w14:textId="77777777" w:rsidR="00DA0091" w:rsidRDefault="00054DFE">
      <w:pPr>
        <w:pStyle w:val="CorpoB"/>
        <w:widowControl w:val="0"/>
        <w:numPr>
          <w:ilvl w:val="0"/>
          <w:numId w:val="3"/>
        </w:numPr>
        <w:jc w:val="both"/>
        <w:rPr>
          <w:b/>
          <w:bCs/>
        </w:rPr>
      </w:pPr>
      <w:r>
        <w:t xml:space="preserve">Utilizzare durante la lezione materiali didattici audio e materiali didattici video </w:t>
      </w:r>
    </w:p>
    <w:p w14:paraId="6C8D9F5D" w14:textId="77777777" w:rsidR="00DA0091" w:rsidRDefault="00DA0091">
      <w:pPr>
        <w:pStyle w:val="CorpoB"/>
        <w:widowControl w:val="0"/>
        <w:jc w:val="both"/>
      </w:pPr>
    </w:p>
    <w:p w14:paraId="1027B670" w14:textId="77777777" w:rsidR="00DA0091" w:rsidRDefault="00DA0091">
      <w:pPr>
        <w:pStyle w:val="CorpoB"/>
        <w:widowControl w:val="0"/>
        <w:jc w:val="both"/>
      </w:pPr>
    </w:p>
    <w:p w14:paraId="5E8E9FB5" w14:textId="77777777" w:rsidR="00DA0091" w:rsidRDefault="00DA0091">
      <w:pPr>
        <w:pStyle w:val="CorpoB"/>
        <w:widowControl w:val="0"/>
        <w:jc w:val="both"/>
      </w:pPr>
    </w:p>
    <w:p w14:paraId="2091C55D" w14:textId="77777777" w:rsidR="00DA0091" w:rsidRDefault="00DA0091">
      <w:pPr>
        <w:pStyle w:val="CorpoB"/>
        <w:widowControl w:val="0"/>
        <w:jc w:val="both"/>
      </w:pPr>
    </w:p>
    <w:p w14:paraId="134D35C3" w14:textId="61E7B512" w:rsidR="00CA320F" w:rsidRDefault="00CA320F">
      <w:pP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68D3C1C6" w14:textId="77777777" w:rsidR="00DA0091" w:rsidRDefault="00054DFE">
      <w:pPr>
        <w:pStyle w:val="CorpoB"/>
        <w:widowControl w:val="0"/>
        <w:jc w:val="both"/>
      </w:pPr>
      <w:bookmarkStart w:id="3" w:name="bookmarkid.2et92p0"/>
      <w:r>
        <w:rPr>
          <w:b/>
          <w:bCs/>
        </w:rPr>
        <w:lastRenderedPageBreak/>
        <w:t>Misure dispensative/strumenti compensativi (a cura dei singoli docenti)</w:t>
      </w:r>
    </w:p>
    <w:tbl>
      <w:tblPr>
        <w:tblStyle w:val="TableNormal"/>
        <w:tblW w:w="99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6253"/>
      </w:tblGrid>
      <w:tr w:rsidR="00DA0091" w14:paraId="13C46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DC52A" w14:textId="77777777" w:rsidR="00DA0091" w:rsidRDefault="00054DFE">
            <w:pPr>
              <w:pStyle w:val="CorpoA"/>
              <w:widowControl w:val="0"/>
              <w:jc w:val="center"/>
            </w:pPr>
            <w:r>
              <w:rPr>
                <w:b/>
                <w:bCs/>
                <w:lang w:val="en-US"/>
              </w:rPr>
              <w:t>DISCIPLINE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6" w:type="dxa"/>
            </w:tcMar>
            <w:vAlign w:val="center"/>
          </w:tcPr>
          <w:p w14:paraId="7141A157" w14:textId="77777777" w:rsidR="00DA0091" w:rsidRDefault="00054DFE">
            <w:pPr>
              <w:pStyle w:val="CorpoA"/>
              <w:widowControl w:val="0"/>
              <w:ind w:right="74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MISURE E STRUMENTI *</w:t>
            </w:r>
          </w:p>
          <w:p w14:paraId="7DD77293" w14:textId="77777777" w:rsidR="00DA0091" w:rsidRDefault="00054DFE">
            <w:pPr>
              <w:pStyle w:val="CorpoA"/>
              <w:widowControl w:val="0"/>
              <w:ind w:right="746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(da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adattare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alle necessità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dell’alunno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)</w:t>
            </w:r>
          </w:p>
          <w:p w14:paraId="4D5367DD" w14:textId="77777777" w:rsidR="00DA0091" w:rsidRDefault="00054DFE">
            <w:pPr>
              <w:pStyle w:val="CorpoA"/>
              <w:widowControl w:val="0"/>
              <w:ind w:right="746"/>
              <w:jc w:val="center"/>
            </w:pPr>
            <w:proofErr w:type="spellStart"/>
            <w:r>
              <w:rPr>
                <w:b/>
                <w:bCs/>
                <w:lang w:val="en-US"/>
              </w:rPr>
              <w:t>Indicare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lettere</w:t>
            </w:r>
            <w:proofErr w:type="spellEnd"/>
            <w:r>
              <w:rPr>
                <w:b/>
                <w:bCs/>
                <w:lang w:val="en-US"/>
              </w:rPr>
              <w:t xml:space="preserve"> e i numeri di </w:t>
            </w:r>
            <w:proofErr w:type="spellStart"/>
            <w:r>
              <w:rPr>
                <w:b/>
                <w:bCs/>
                <w:lang w:val="en-US"/>
              </w:rPr>
              <w:t>riferimento</w:t>
            </w:r>
            <w:proofErr w:type="spellEnd"/>
          </w:p>
        </w:tc>
      </w:tr>
      <w:tr w:rsidR="00DA0091" w14:paraId="02A85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711E48A8" w14:textId="77777777" w:rsidR="00DA0091" w:rsidRDefault="00054DFE">
            <w:pPr>
              <w:pStyle w:val="CorpoA"/>
              <w:widowControl w:val="0"/>
              <w:ind w:left="11"/>
            </w:pPr>
            <w:r>
              <w:rPr>
                <w:b/>
                <w:bCs/>
                <w:lang w:val="en-US"/>
              </w:rPr>
              <w:t xml:space="preserve">Lingua e </w:t>
            </w:r>
            <w:proofErr w:type="spellStart"/>
            <w:r>
              <w:rPr>
                <w:b/>
                <w:bCs/>
                <w:lang w:val="en-US"/>
              </w:rPr>
              <w:t>letteratura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italiana</w:t>
            </w:r>
            <w:proofErr w:type="spellEnd"/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3B29" w14:textId="77777777" w:rsidR="00DA0091" w:rsidRDefault="00DA0091"/>
        </w:tc>
      </w:tr>
      <w:tr w:rsidR="00DA0091" w14:paraId="72C2A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1019B2E8" w14:textId="77777777" w:rsidR="00DA0091" w:rsidRDefault="00054DFE">
            <w:pPr>
              <w:pStyle w:val="CorpoA"/>
              <w:widowControl w:val="0"/>
              <w:ind w:left="11"/>
            </w:pPr>
            <w:proofErr w:type="spellStart"/>
            <w:r>
              <w:rPr>
                <w:b/>
                <w:bCs/>
                <w:lang w:val="en-US"/>
              </w:rPr>
              <w:t>Matematica</w:t>
            </w:r>
            <w:proofErr w:type="spellEnd"/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291A" w14:textId="77777777" w:rsidR="00DA0091" w:rsidRDefault="00DA0091"/>
        </w:tc>
      </w:tr>
      <w:tr w:rsidR="00DA0091" w14:paraId="35224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13949C7" w14:textId="77777777" w:rsidR="00DA0091" w:rsidRDefault="00054DFE">
            <w:pPr>
              <w:pStyle w:val="CorpoA"/>
              <w:widowControl w:val="0"/>
              <w:ind w:left="11"/>
            </w:pPr>
            <w:r>
              <w:rPr>
                <w:b/>
                <w:bCs/>
                <w:lang w:val="en-US"/>
              </w:rPr>
              <w:t>Lingua inglese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24D7" w14:textId="77777777" w:rsidR="00DA0091" w:rsidRDefault="00DA0091"/>
        </w:tc>
      </w:tr>
      <w:tr w:rsidR="00DA0091" w14:paraId="1DD3F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7FD364A6" w14:textId="77777777" w:rsidR="00DA0091" w:rsidRDefault="00054DFE">
            <w:pPr>
              <w:pStyle w:val="CorpoA"/>
              <w:widowControl w:val="0"/>
              <w:ind w:left="11"/>
            </w:pPr>
            <w:r>
              <w:rPr>
                <w:b/>
                <w:bCs/>
                <w:lang w:val="en-US"/>
              </w:rPr>
              <w:t>....................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1FC0" w14:textId="77777777" w:rsidR="00DA0091" w:rsidRDefault="00DA0091"/>
        </w:tc>
      </w:tr>
      <w:tr w:rsidR="00DA0091" w14:paraId="5DCE7BE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765ED0B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3BDA0" w14:textId="77777777" w:rsidR="00DA0091" w:rsidRDefault="00DA0091"/>
        </w:tc>
      </w:tr>
      <w:tr w:rsidR="00DA0091" w14:paraId="623F419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574A336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3B56" w14:textId="77777777" w:rsidR="00DA0091" w:rsidRDefault="00DA0091"/>
        </w:tc>
      </w:tr>
      <w:tr w:rsidR="00DA0091" w14:paraId="7C433DF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2FC3EE56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20BA" w14:textId="77777777" w:rsidR="00DA0091" w:rsidRDefault="00DA0091"/>
        </w:tc>
      </w:tr>
      <w:tr w:rsidR="00DA0091" w14:paraId="47C8587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AADD226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3E155" w14:textId="77777777" w:rsidR="00DA0091" w:rsidRDefault="00DA0091"/>
        </w:tc>
      </w:tr>
      <w:tr w:rsidR="00DA0091" w14:paraId="2EEE5AF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BF5A35E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2F74" w14:textId="77777777" w:rsidR="00DA0091" w:rsidRDefault="00DA0091"/>
        </w:tc>
      </w:tr>
      <w:tr w:rsidR="00DA0091" w14:paraId="5B1BFEF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0924B02B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0D74" w14:textId="77777777" w:rsidR="00DA0091" w:rsidRDefault="00DA0091"/>
        </w:tc>
      </w:tr>
      <w:tr w:rsidR="00DA0091" w14:paraId="5AA3C77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C1061A7" w14:textId="77777777" w:rsidR="00DA0091" w:rsidRDefault="00DA0091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3867" w14:textId="77777777" w:rsidR="00DA0091" w:rsidRDefault="00DA0091"/>
        </w:tc>
      </w:tr>
      <w:tr w:rsidR="00DA0091" w14:paraId="730F233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82830C4" w14:textId="77777777" w:rsidR="00DA0091" w:rsidRDefault="00054DFE">
            <w:pPr>
              <w:pStyle w:val="CorpoA"/>
              <w:widowControl w:val="0"/>
              <w:ind w:left="11"/>
            </w:pPr>
            <w:r>
              <w:rPr>
                <w:b/>
                <w:bCs/>
                <w:lang w:val="en-US"/>
              </w:rPr>
              <w:t>APPLICABILI A TUTTE LE DISCIPLINE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B7CE" w14:textId="77777777" w:rsidR="00DA0091" w:rsidRDefault="00DA0091"/>
        </w:tc>
      </w:tr>
    </w:tbl>
    <w:p w14:paraId="26C5E1F9" w14:textId="77777777" w:rsidR="00DA0091" w:rsidRDefault="00DA0091">
      <w:pPr>
        <w:pStyle w:val="CorpoA"/>
        <w:widowControl w:val="0"/>
        <w:rPr>
          <w:b/>
          <w:bCs/>
          <w:sz w:val="21"/>
          <w:szCs w:val="21"/>
        </w:rPr>
      </w:pPr>
    </w:p>
    <w:p w14:paraId="107AD8EA" w14:textId="77777777" w:rsidR="00DA0091" w:rsidRDefault="00054DFE">
      <w:pPr>
        <w:pStyle w:val="CorpoA"/>
        <w:widowControl w:val="0"/>
        <w:numPr>
          <w:ilvl w:val="0"/>
          <w:numId w:val="5"/>
        </w:numPr>
      </w:pPr>
      <w:r>
        <w:rPr>
          <w:b/>
          <w:bCs/>
        </w:rPr>
        <w:t>individuare le misure dispensative e gli strumenti compensativi a seconda della disciplina</w:t>
      </w:r>
    </w:p>
    <w:p w14:paraId="53E0391C" w14:textId="77777777" w:rsidR="00DA0091" w:rsidRDefault="00DA0091">
      <w:pPr>
        <w:pStyle w:val="CorpoA"/>
        <w:widowControl w:val="0"/>
        <w:rPr>
          <w:b/>
          <w:bCs/>
          <w:sz w:val="22"/>
          <w:szCs w:val="22"/>
        </w:rPr>
        <w:sectPr w:rsidR="00DA0091">
          <w:headerReference w:type="default" r:id="rId10"/>
          <w:pgSz w:w="11900" w:h="16840"/>
          <w:pgMar w:top="1530" w:right="1134" w:bottom="850" w:left="1134" w:header="289" w:footer="720" w:gutter="0"/>
          <w:cols w:space="720"/>
        </w:sectPr>
      </w:pPr>
    </w:p>
    <w:p w14:paraId="5BFBD889" w14:textId="77777777" w:rsidR="00DA0091" w:rsidRDefault="00054DFE">
      <w:pPr>
        <w:pStyle w:val="CorpoA"/>
        <w:widowControl w:val="0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MISURE DISPENSATIVE</w:t>
      </w:r>
    </w:p>
    <w:p w14:paraId="67AEF927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A. dispensare dalla lettura ad alta voce</w:t>
      </w:r>
    </w:p>
    <w:p w14:paraId="3E9930E6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B. dispensare dalla scrittura sotto dettatura</w:t>
      </w:r>
    </w:p>
    <w:p w14:paraId="15F5B855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C. dispensare dal prendere appunti</w:t>
      </w:r>
    </w:p>
    <w:p w14:paraId="0EAD4104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D. dispensare dal copiare dalla lavagna</w:t>
      </w:r>
    </w:p>
    <w:p w14:paraId="27A3E968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 xml:space="preserve">E. assegnare più tempo per la consegna/limitare la </w:t>
      </w:r>
      <w:r>
        <w:rPr>
          <w:rStyle w:val="NessunoA"/>
          <w:lang w:val="it-IT"/>
        </w:rPr>
        <w:t>quantità dei compiti a casa</w:t>
      </w:r>
    </w:p>
    <w:p w14:paraId="563E0209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F. ridurre</w:t>
      </w:r>
      <w:r>
        <w:rPr>
          <w:lang w:val="it-IT"/>
        </w:rPr>
        <w:t>/assegnare più tempo per la prova scritta</w:t>
      </w:r>
    </w:p>
    <w:p w14:paraId="23E10982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G. assegnare più tempo alla prova orale</w:t>
      </w:r>
    </w:p>
    <w:p w14:paraId="0B368BD5" w14:textId="77777777" w:rsidR="00DA0091" w:rsidRDefault="00054DFE">
      <w:pPr>
        <w:widowControl w:val="0"/>
        <w:numPr>
          <w:ilvl w:val="0"/>
          <w:numId w:val="7"/>
        </w:numPr>
        <w:rPr>
          <w:rFonts w:ascii="Times Roman" w:hAnsi="Times Roman"/>
          <w:b/>
          <w:bCs/>
          <w:lang w:val="it-IT"/>
        </w:rPr>
      </w:pPr>
      <w:r>
        <w:rPr>
          <w:lang w:val="it-IT"/>
        </w:rPr>
        <w:t>H. non effettuare pi</w:t>
      </w:r>
      <w:r>
        <w:rPr>
          <w:lang w:val="it-IT"/>
        </w:rPr>
        <w:t xml:space="preserve">ù </w:t>
      </w:r>
      <w:r>
        <w:rPr>
          <w:lang w:val="it-IT"/>
        </w:rPr>
        <w:t>di una prova scritta e pi</w:t>
      </w:r>
      <w:r>
        <w:rPr>
          <w:lang w:val="it-IT"/>
        </w:rPr>
        <w:t xml:space="preserve">ù </w:t>
      </w:r>
      <w:r>
        <w:rPr>
          <w:lang w:val="it-IT"/>
        </w:rPr>
        <w:t xml:space="preserve">di una prova orale al giorno, se non in casi eccezionali in cui sia necessario acquisire la valutazione </w:t>
      </w:r>
      <w:r>
        <w:rPr>
          <w:rStyle w:val="NessunoA"/>
          <w:rFonts w:ascii="Times Roman" w:hAnsi="Times Roman"/>
          <w:b/>
          <w:bCs/>
          <w:lang w:val="it-IT"/>
        </w:rPr>
        <w:t xml:space="preserve">        </w:t>
      </w:r>
    </w:p>
    <w:p w14:paraId="469F286B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I. dispensare dallo studio mnemonico di formule, nomenclature, definizioni</w:t>
      </w:r>
    </w:p>
    <w:p w14:paraId="62DE79FE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L. Sostituire/compensare la prova scritta con corrispondente prova orale</w:t>
      </w:r>
    </w:p>
    <w:p w14:paraId="0BFAFF69" w14:textId="77777777" w:rsidR="00DA0091" w:rsidRDefault="00054DFE">
      <w:pPr>
        <w:widowControl w:val="0"/>
        <w:numPr>
          <w:ilvl w:val="0"/>
          <w:numId w:val="6"/>
        </w:numPr>
        <w:rPr>
          <w:lang w:val="it-IT"/>
        </w:rPr>
      </w:pPr>
      <w:r>
        <w:rPr>
          <w:rStyle w:val="NessunoA"/>
          <w:lang w:val="it-IT"/>
        </w:rPr>
        <w:t>M. programmare le verifiche con il coinvolgimento dell’alunno/a</w:t>
      </w:r>
    </w:p>
    <w:p w14:paraId="37251578" w14:textId="77777777" w:rsidR="00DA0091" w:rsidRDefault="00DA0091">
      <w:pPr>
        <w:widowControl w:val="0"/>
        <w:tabs>
          <w:tab w:val="left" w:pos="323"/>
        </w:tabs>
        <w:rPr>
          <w:lang w:val="it-IT"/>
        </w:rPr>
      </w:pPr>
    </w:p>
    <w:p w14:paraId="24B56A85" w14:textId="77777777" w:rsidR="00DA0091" w:rsidRDefault="00054DFE">
      <w:pPr>
        <w:widowControl w:val="0"/>
        <w:rPr>
          <w:rFonts w:ascii="Times Roman" w:eastAsia="Times Roman" w:hAnsi="Times Roman" w:cs="Times Roman"/>
          <w:b/>
          <w:bCs/>
          <w:lang w:val="it-IT"/>
        </w:rPr>
      </w:pPr>
      <w:r>
        <w:rPr>
          <w:rFonts w:ascii="Times Roman" w:eastAsia="System Font Regular" w:hAnsi="Times Roman" w:cs="System Font Regular"/>
          <w:b/>
          <w:bCs/>
          <w:lang w:val="it-IT"/>
        </w:rPr>
        <w:t>STRUMENTI COMPENSATIVI</w:t>
      </w:r>
    </w:p>
    <w:p w14:paraId="5EC4468F" w14:textId="77777777" w:rsidR="00DA0091" w:rsidRDefault="00054DFE">
      <w:pPr>
        <w:widowControl w:val="0"/>
        <w:numPr>
          <w:ilvl w:val="0"/>
          <w:numId w:val="8"/>
        </w:numPr>
        <w:rPr>
          <w:lang w:val="it-IT"/>
        </w:rPr>
      </w:pPr>
      <w:r>
        <w:rPr>
          <w:rStyle w:val="NessunoA"/>
          <w:lang w:val="it-IT"/>
        </w:rPr>
        <w:t>1. Formulari, schemi, mappe concettuali delle unità di apprendimento del testo</w:t>
      </w:r>
    </w:p>
    <w:p w14:paraId="2AD3B86A" w14:textId="77777777" w:rsidR="00DA0091" w:rsidRDefault="00054DFE">
      <w:pPr>
        <w:widowControl w:val="0"/>
        <w:numPr>
          <w:ilvl w:val="0"/>
          <w:numId w:val="9"/>
        </w:numPr>
        <w:rPr>
          <w:lang w:val="it-IT"/>
        </w:rPr>
      </w:pPr>
      <w:r>
        <w:rPr>
          <w:rStyle w:val="NessunoA"/>
          <w:lang w:val="it-IT"/>
        </w:rPr>
        <w:t>2. Tabella delle misure e delle formule geometriche</w:t>
      </w:r>
    </w:p>
    <w:p w14:paraId="17567388" w14:textId="77777777" w:rsidR="00DA0091" w:rsidRDefault="00054DFE">
      <w:pPr>
        <w:widowControl w:val="0"/>
        <w:numPr>
          <w:ilvl w:val="0"/>
          <w:numId w:val="9"/>
        </w:numPr>
        <w:rPr>
          <w:lang w:val="it-IT"/>
        </w:rPr>
      </w:pPr>
      <w:r>
        <w:rPr>
          <w:rStyle w:val="NessunoA"/>
          <w:lang w:val="it-IT"/>
        </w:rPr>
        <w:t>3. Computer con programma di videoscrittura, correttore ortografico, stampante e scanner</w:t>
      </w:r>
    </w:p>
    <w:p w14:paraId="6A9AE4A5" w14:textId="77777777" w:rsidR="00DA0091" w:rsidRDefault="00054DFE">
      <w:pPr>
        <w:widowControl w:val="0"/>
        <w:numPr>
          <w:ilvl w:val="0"/>
          <w:numId w:val="8"/>
        </w:numPr>
        <w:rPr>
          <w:lang w:val="it-IT"/>
        </w:rPr>
      </w:pPr>
      <w:r>
        <w:rPr>
          <w:rStyle w:val="NessunoA"/>
          <w:lang w:val="it-IT"/>
        </w:rPr>
        <w:t>4. Calcolatrice o computer con foglio di calcolo e stampante</w:t>
      </w:r>
    </w:p>
    <w:p w14:paraId="53428FA4" w14:textId="77777777" w:rsidR="00DA0091" w:rsidRDefault="00054DFE">
      <w:pPr>
        <w:widowControl w:val="0"/>
        <w:numPr>
          <w:ilvl w:val="0"/>
          <w:numId w:val="9"/>
        </w:numPr>
        <w:rPr>
          <w:lang w:val="it-IT"/>
        </w:rPr>
      </w:pPr>
      <w:r>
        <w:rPr>
          <w:rStyle w:val="NessunoA"/>
          <w:lang w:val="it-IT"/>
        </w:rPr>
        <w:t>5. Tablet/PC e risorse audio (sintesi vocale, audiolibro, libro digitale)</w:t>
      </w:r>
    </w:p>
    <w:p w14:paraId="3B8D7087" w14:textId="77777777" w:rsidR="00DA0091" w:rsidRDefault="00054DFE">
      <w:pPr>
        <w:widowControl w:val="0"/>
        <w:numPr>
          <w:ilvl w:val="0"/>
          <w:numId w:val="9"/>
        </w:numPr>
        <w:rPr>
          <w:lang w:val="it-IT"/>
        </w:rPr>
      </w:pPr>
      <w:r>
        <w:rPr>
          <w:rStyle w:val="NessunoA"/>
          <w:lang w:val="it-IT"/>
        </w:rPr>
        <w:t>6. Software didattici specifici</w:t>
      </w:r>
    </w:p>
    <w:p w14:paraId="3C22BEBD" w14:textId="77777777" w:rsidR="00DA0091" w:rsidRDefault="00054DFE">
      <w:pPr>
        <w:widowControl w:val="0"/>
        <w:numPr>
          <w:ilvl w:val="0"/>
          <w:numId w:val="9"/>
        </w:numPr>
        <w:rPr>
          <w:lang w:val="it-IT"/>
        </w:rPr>
      </w:pPr>
      <w:r>
        <w:rPr>
          <w:rStyle w:val="NessunoA"/>
          <w:lang w:val="it-IT"/>
        </w:rPr>
        <w:t>7. Vocabolario multimediale</w:t>
      </w:r>
    </w:p>
    <w:p w14:paraId="1BFC2E61" w14:textId="77777777" w:rsidR="00DA0091" w:rsidRDefault="00054DFE">
      <w:pPr>
        <w:widowControl w:val="0"/>
        <w:numPr>
          <w:ilvl w:val="0"/>
          <w:numId w:val="9"/>
        </w:numPr>
        <w:rPr>
          <w:rFonts w:ascii="System Font Regular" w:eastAsia="System Font Regular" w:hAnsi="System Font Regular" w:cs="System Font Regular"/>
          <w:lang w:val="it-IT"/>
        </w:rPr>
        <w:sectPr w:rsidR="00DA0091">
          <w:type w:val="continuous"/>
          <w:pgSz w:w="11900" w:h="16840"/>
          <w:pgMar w:top="1530" w:right="1134" w:bottom="850" w:left="1134" w:header="289" w:footer="720" w:gutter="0"/>
          <w:cols w:num="2" w:space="482"/>
        </w:sectPr>
      </w:pPr>
      <w:r>
        <w:rPr>
          <w:rFonts w:ascii="System Font Regular" w:eastAsia="System Font Regular" w:hAnsi="System Font Regular" w:cs="System Font Regular"/>
          <w:lang w:val="it-IT"/>
        </w:rPr>
        <w:t xml:space="preserve">8. Registratore (nei momenti didattici autorizzati dal docente) </w:t>
      </w:r>
      <w:bookmarkEnd w:id="3"/>
    </w:p>
    <w:p w14:paraId="348C1149" w14:textId="77777777" w:rsidR="00DA0091" w:rsidRDefault="00DA0091">
      <w:pPr>
        <w:widowControl w:val="0"/>
        <w:spacing w:before="24"/>
        <w:rPr>
          <w:rFonts w:ascii="System Font Regular" w:eastAsia="System Font Regular" w:hAnsi="System Font Regular" w:cs="System Font Regular"/>
          <w:lang w:val="it-IT"/>
        </w:rPr>
        <w:sectPr w:rsidR="00DA0091">
          <w:type w:val="continuous"/>
          <w:pgSz w:w="11900" w:h="16840"/>
          <w:pgMar w:top="1530" w:right="1134" w:bottom="850" w:left="1134" w:header="289" w:footer="720" w:gutter="0"/>
          <w:cols w:space="720"/>
        </w:sectPr>
      </w:pPr>
    </w:p>
    <w:p w14:paraId="7C7FF362" w14:textId="77777777" w:rsidR="00DA0091" w:rsidRPr="00CA320F" w:rsidRDefault="00054DFE">
      <w:pPr>
        <w:widowControl w:val="0"/>
        <w:spacing w:before="20"/>
        <w:ind w:left="133"/>
        <w:jc w:val="center"/>
        <w:rPr>
          <w:rFonts w:asciiTheme="majorHAnsi" w:eastAsia="System Font Regular" w:hAnsiTheme="majorHAnsi" w:cstheme="majorHAnsi"/>
          <w:b/>
          <w:bCs/>
          <w:sz w:val="28"/>
          <w:szCs w:val="28"/>
          <w:lang w:val="it-IT"/>
        </w:rPr>
      </w:pPr>
      <w:bookmarkStart w:id="4" w:name="bookmarkid.tyjcwt"/>
      <w:bookmarkEnd w:id="4"/>
      <w:r w:rsidRPr="00CA320F">
        <w:rPr>
          <w:rFonts w:asciiTheme="majorHAnsi" w:eastAsia="System Font Regular" w:hAnsiTheme="majorHAnsi" w:cstheme="majorHAnsi"/>
          <w:b/>
          <w:bCs/>
          <w:sz w:val="28"/>
          <w:szCs w:val="28"/>
          <w:lang w:val="it-IT"/>
        </w:rPr>
        <w:lastRenderedPageBreak/>
        <w:t>O</w:t>
      </w:r>
      <w:r w:rsidRPr="00CA320F">
        <w:rPr>
          <w:rFonts w:asciiTheme="majorHAnsi" w:eastAsia="System Font Regular" w:hAnsiTheme="majorHAnsi" w:cstheme="majorHAnsi"/>
          <w:b/>
          <w:bCs/>
          <w:sz w:val="28"/>
          <w:szCs w:val="28"/>
          <w:lang w:val="de-DE"/>
        </w:rPr>
        <w:t>SSERVAZIONI SULL</w:t>
      </w:r>
      <w:r w:rsidRPr="00CA320F">
        <w:rPr>
          <w:rFonts w:asciiTheme="majorHAnsi" w:eastAsia="System Font Regular" w:hAnsiTheme="majorHAnsi" w:cstheme="majorHAnsi"/>
          <w:b/>
          <w:bCs/>
          <w:sz w:val="28"/>
          <w:szCs w:val="28"/>
        </w:rPr>
        <w:t>’</w:t>
      </w:r>
      <w:r w:rsidRPr="00CA320F">
        <w:rPr>
          <w:rFonts w:asciiTheme="majorHAnsi" w:eastAsia="System Font Regular" w:hAnsiTheme="majorHAnsi" w:cstheme="majorHAnsi"/>
          <w:b/>
          <w:bCs/>
          <w:sz w:val="28"/>
          <w:szCs w:val="28"/>
          <w:lang w:val="it-IT"/>
        </w:rPr>
        <w:t>ALUNNO</w:t>
      </w:r>
    </w:p>
    <w:p w14:paraId="53A8FCF2" w14:textId="77777777" w:rsidR="00DA0091" w:rsidRPr="00CA320F" w:rsidRDefault="00054DFE">
      <w:pPr>
        <w:widowControl w:val="0"/>
        <w:spacing w:before="20"/>
        <w:ind w:left="133"/>
        <w:jc w:val="center"/>
        <w:rPr>
          <w:rFonts w:asciiTheme="majorHAnsi" w:eastAsia="System Font Regular" w:hAnsiTheme="majorHAnsi" w:cstheme="majorHAnsi"/>
          <w:b/>
          <w:bCs/>
          <w:lang w:val="it-IT"/>
        </w:rPr>
      </w:pPr>
      <w:r w:rsidRPr="00CA320F">
        <w:rPr>
          <w:rFonts w:asciiTheme="majorHAnsi" w:eastAsia="System Font Regular" w:hAnsiTheme="majorHAnsi" w:cstheme="majorHAnsi"/>
          <w:b/>
          <w:bCs/>
          <w:lang w:val="it-IT"/>
        </w:rPr>
        <w:t>(sentito l</w:t>
      </w:r>
      <w:r w:rsidRPr="00CA320F">
        <w:rPr>
          <w:rFonts w:asciiTheme="majorHAnsi" w:eastAsia="System Font Regular" w:hAnsiTheme="majorHAnsi" w:cstheme="majorHAnsi"/>
          <w:b/>
          <w:bCs/>
        </w:rPr>
        <w:t>’</w:t>
      </w:r>
      <w:r w:rsidRPr="00CA320F">
        <w:rPr>
          <w:rFonts w:asciiTheme="majorHAnsi" w:eastAsia="System Font Regular" w:hAnsiTheme="majorHAnsi" w:cstheme="majorHAnsi"/>
          <w:b/>
          <w:bCs/>
          <w:lang w:val="it-IT"/>
        </w:rPr>
        <w:t>alunno, la famiglia e il tutor, laddove presente)</w:t>
      </w:r>
      <w:bookmarkStart w:id="5" w:name="bookmarkid.3dy6vkm"/>
    </w:p>
    <w:p w14:paraId="14FCC3FB" w14:textId="77777777" w:rsidR="00DA0091" w:rsidRPr="00CA320F" w:rsidRDefault="00DA0091">
      <w:pPr>
        <w:pStyle w:val="CorpoA"/>
        <w:widowControl w:val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FF73585" w14:textId="77777777" w:rsidR="00DA0091" w:rsidRPr="00CA320F" w:rsidRDefault="00054DFE">
      <w:pPr>
        <w:pStyle w:val="CorpoA"/>
        <w:widowControl w:val="0"/>
        <w:rPr>
          <w:rFonts w:asciiTheme="majorHAnsi" w:hAnsiTheme="majorHAnsi" w:cstheme="majorHAnsi"/>
        </w:rPr>
      </w:pPr>
      <w:r w:rsidRPr="00CA320F">
        <w:rPr>
          <w:rFonts w:asciiTheme="majorHAnsi" w:hAnsiTheme="majorHAnsi" w:cstheme="majorHAnsi"/>
          <w:b/>
          <w:bCs/>
        </w:rPr>
        <w:t xml:space="preserve">Strategie e strumenti utilizzati dall'alunno nello studio </w:t>
      </w:r>
      <w:r w:rsidRPr="00CA320F">
        <w:rPr>
          <w:rFonts w:asciiTheme="majorHAnsi" w:hAnsiTheme="majorHAnsi" w:cstheme="majorHAnsi"/>
          <w:b/>
          <w:bCs/>
        </w:rPr>
        <w:t>(specificare)</w:t>
      </w:r>
    </w:p>
    <w:tbl>
      <w:tblPr>
        <w:tblStyle w:val="TableNormal"/>
        <w:tblW w:w="95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1"/>
        <w:gridCol w:w="1701"/>
      </w:tblGrid>
      <w:tr w:rsidR="00DA0091" w:rsidRPr="00CA320F" w14:paraId="1C23F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tblHeader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305" w:type="dxa"/>
              <w:bottom w:w="80" w:type="dxa"/>
              <w:right w:w="80" w:type="dxa"/>
            </w:tcMar>
          </w:tcPr>
          <w:p w14:paraId="09CD1825" w14:textId="77777777" w:rsidR="00DA0091" w:rsidRPr="00CA320F" w:rsidRDefault="00054DFE">
            <w:pPr>
              <w:pStyle w:val="CorpoA"/>
              <w:widowControl w:val="0"/>
              <w:ind w:left="225"/>
              <w:rPr>
                <w:rFonts w:asciiTheme="majorHAnsi" w:hAnsiTheme="majorHAnsi" w:cstheme="majorHAnsi"/>
              </w:rPr>
            </w:pPr>
            <w:r w:rsidRPr="00CA320F">
              <w:rPr>
                <w:rFonts w:asciiTheme="majorHAnsi" w:hAnsiTheme="majorHAnsi" w:cstheme="majorHAnsi"/>
                <w:b/>
                <w:bCs/>
                <w:lang w:val="en-US"/>
              </w:rPr>
              <w:t>STRATEGIE</w:t>
            </w:r>
          </w:p>
        </w:tc>
      </w:tr>
      <w:tr w:rsidR="00DA0091" w:rsidRPr="00CA320F" w14:paraId="46102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B6DFF6A" w14:textId="77777777" w:rsidR="00DA0091" w:rsidRPr="00CA320F" w:rsidRDefault="00054DFE">
            <w:pPr>
              <w:pStyle w:val="CorpoA"/>
              <w:widowControl w:val="0"/>
              <w:spacing w:before="94" w:line="283" w:lineRule="auto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Impiega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le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seguenti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strategie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sottolinea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identifica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parole–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chiave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costruisce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schemi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mappe,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tabelle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o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diagrammi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51F0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0DD45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3FB1452" w14:textId="77777777" w:rsidR="00DA0091" w:rsidRPr="00CA320F" w:rsidRDefault="00054DFE">
            <w:pPr>
              <w:pStyle w:val="CorpoA"/>
              <w:widowControl w:val="0"/>
              <w:spacing w:before="94" w:line="261" w:lineRule="auto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Affronta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il testo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scritto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con un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dispositivo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sussidiario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: computer,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schemi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cor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rettore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ortografico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8C0C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30095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735AE05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r w:rsidRPr="00CA320F">
              <w:rPr>
                <w:rFonts w:asciiTheme="majorHAnsi" w:hAnsiTheme="majorHAnsi" w:cstheme="majorHAnsi"/>
                <w:lang w:val="en-US"/>
              </w:rPr>
              <w:t xml:space="preserve">Svolge il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compito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assegnato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: con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autonomia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necessita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di supporto)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CD2F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19FFA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133F963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Riscrive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il testo con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modalità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grafica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diversa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3330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36987DD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006CD393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Usa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strategie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per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ricordare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immagini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colori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riquadrature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5450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41CE048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131FB0CB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r w:rsidRPr="00CA320F">
              <w:rPr>
                <w:rFonts w:asciiTheme="majorHAnsi" w:hAnsiTheme="majorHAnsi" w:cstheme="majorHAnsi"/>
                <w:lang w:val="en-US"/>
              </w:rPr>
              <w:t>Altro:</w:t>
            </w:r>
          </w:p>
        </w:tc>
      </w:tr>
      <w:tr w:rsidR="00DA0091" w:rsidRPr="00CA320F" w14:paraId="010D6F4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285" w:type="dxa"/>
              <w:bottom w:w="80" w:type="dxa"/>
              <w:right w:w="80" w:type="dxa"/>
            </w:tcMar>
          </w:tcPr>
          <w:p w14:paraId="178FC1E0" w14:textId="77777777" w:rsidR="00DA0091" w:rsidRPr="00CA320F" w:rsidRDefault="00054DFE">
            <w:pPr>
              <w:pStyle w:val="CorpoA"/>
              <w:widowControl w:val="0"/>
              <w:ind w:left="205"/>
              <w:rPr>
                <w:rFonts w:asciiTheme="majorHAnsi" w:hAnsiTheme="majorHAnsi" w:cstheme="majorHAnsi"/>
              </w:rPr>
            </w:pPr>
            <w:r w:rsidRPr="00CA320F">
              <w:rPr>
                <w:rFonts w:asciiTheme="majorHAnsi" w:hAnsiTheme="majorHAnsi" w:cstheme="majorHAnsi"/>
                <w:b/>
                <w:bCs/>
                <w:lang w:val="en-US"/>
              </w:rPr>
              <w:t>STRUMENTI</w:t>
            </w:r>
          </w:p>
        </w:tc>
      </w:tr>
      <w:tr w:rsidR="00DA0091" w:rsidRPr="00CA320F" w14:paraId="7CEC94B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B7242B7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strumenti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informatici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libro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digitale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programmi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per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realizzare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grafici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5D77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3F4F516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1B112AD0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fotocopie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adattate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1F3D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3F56F0C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60F2F27F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il PC per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scrivere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EBAB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5FED48E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05603DEB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Registrazioni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0D41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0F2AC96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D11F0E0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Testi con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immagini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94FF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0872540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77CB121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Utilizza</w:t>
            </w:r>
            <w:proofErr w:type="spellEnd"/>
            <w:r w:rsidRPr="00CA320F">
              <w:rPr>
                <w:rFonts w:asciiTheme="majorHAnsi" w:hAnsiTheme="majorHAnsi" w:cstheme="majorHAnsi"/>
                <w:lang w:val="en-US"/>
              </w:rPr>
              <w:t xml:space="preserve"> Software </w:t>
            </w:r>
            <w:proofErr w:type="spellStart"/>
            <w:r w:rsidRPr="00CA320F">
              <w:rPr>
                <w:rFonts w:asciiTheme="majorHAnsi" w:hAnsiTheme="majorHAnsi" w:cstheme="majorHAnsi"/>
                <w:lang w:val="en-US"/>
              </w:rPr>
              <w:t>didattici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3AD9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  <w:tr w:rsidR="00DA0091" w:rsidRPr="00CA320F" w14:paraId="6A54218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50F3990" w14:textId="77777777" w:rsidR="00DA0091" w:rsidRPr="00CA320F" w:rsidRDefault="00054DFE">
            <w:pPr>
              <w:pStyle w:val="CorpoA"/>
              <w:widowControl w:val="0"/>
              <w:spacing w:before="94"/>
              <w:ind w:left="165"/>
              <w:rPr>
                <w:rFonts w:asciiTheme="majorHAnsi" w:hAnsiTheme="majorHAnsi" w:cstheme="majorHAnsi"/>
              </w:rPr>
            </w:pPr>
            <w:r w:rsidRPr="00CA320F">
              <w:rPr>
                <w:rFonts w:asciiTheme="majorHAnsi" w:hAnsiTheme="majorHAnsi" w:cstheme="majorHAnsi"/>
                <w:lang w:val="en-US"/>
              </w:rPr>
              <w:t>Altro: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FDB0" w14:textId="77777777" w:rsidR="00DA0091" w:rsidRPr="00CA320F" w:rsidRDefault="00DA0091">
            <w:pPr>
              <w:rPr>
                <w:rFonts w:asciiTheme="majorHAnsi" w:hAnsiTheme="majorHAnsi" w:cstheme="majorHAnsi"/>
              </w:rPr>
            </w:pPr>
          </w:p>
        </w:tc>
      </w:tr>
    </w:tbl>
    <w:p w14:paraId="3896202A" w14:textId="77777777" w:rsidR="00DA0091" w:rsidRPr="00CA320F" w:rsidRDefault="00DA0091">
      <w:pPr>
        <w:pStyle w:val="CorpoA"/>
        <w:widowControl w:val="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725CBDFA" w14:textId="77777777" w:rsidR="00DA0091" w:rsidRPr="00CA320F" w:rsidRDefault="00DA0091">
      <w:pPr>
        <w:pStyle w:val="CorpoA"/>
        <w:widowControl w:val="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6AF10E0A" w14:textId="77777777" w:rsidR="00DA0091" w:rsidRPr="00CA320F" w:rsidRDefault="00DA0091">
      <w:pPr>
        <w:pStyle w:val="CorpoA"/>
        <w:widowControl w:val="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3CB476F7" w14:textId="77777777" w:rsidR="00DA0091" w:rsidRDefault="00DA0091">
      <w:pPr>
        <w:pStyle w:val="CorpoA"/>
        <w:widowControl w:val="0"/>
        <w:jc w:val="center"/>
        <w:sectPr w:rsidR="00DA0091">
          <w:type w:val="continuous"/>
          <w:pgSz w:w="11900" w:h="16840"/>
          <w:pgMar w:top="1530" w:right="1134" w:bottom="850" w:left="1134" w:header="289" w:footer="720" w:gutter="0"/>
          <w:cols w:space="720"/>
        </w:sectPr>
      </w:pPr>
    </w:p>
    <w:p w14:paraId="7244B9C5" w14:textId="77777777" w:rsidR="00DA0091" w:rsidRDefault="00054DFE">
      <w:pPr>
        <w:pStyle w:val="CorpoA"/>
        <w:widowControl w:val="0"/>
        <w:rPr>
          <w:b/>
          <w:bCs/>
          <w:sz w:val="28"/>
          <w:szCs w:val="28"/>
        </w:rPr>
      </w:pPr>
      <w:bookmarkStart w:id="6" w:name="bookmarkid.1t3h5sf"/>
      <w:bookmarkEnd w:id="6"/>
      <w:r>
        <w:rPr>
          <w:noProof/>
          <w:sz w:val="28"/>
          <w:szCs w:val="28"/>
        </w:rPr>
        <w:lastRenderedPageBreak/>
        <w:drawing>
          <wp:anchor distT="0" distB="0" distL="0" distR="0" simplePos="0" relativeHeight="251657216" behindDoc="1" locked="0" layoutInCell="1" allowOverlap="1" wp14:anchorId="62E0602D" wp14:editId="54D696C2">
            <wp:simplePos x="0" y="0"/>
            <wp:positionH relativeFrom="page">
              <wp:posOffset>1344611</wp:posOffset>
            </wp:positionH>
            <wp:positionV relativeFrom="page">
              <wp:posOffset>-112288</wp:posOffset>
            </wp:positionV>
            <wp:extent cx="6153150" cy="8608695"/>
            <wp:effectExtent l="0" t="0" r="0" b="0"/>
            <wp:wrapNone/>
            <wp:docPr id="107374182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png" descr="image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08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5"/>
      <w:r>
        <w:rPr>
          <w:b/>
          <w:bCs/>
          <w:sz w:val="28"/>
          <w:szCs w:val="28"/>
        </w:rPr>
        <w:t>Caratteristiche comportamentali</w:t>
      </w:r>
    </w:p>
    <w:p w14:paraId="5197A4D0" w14:textId="77777777" w:rsidR="00DA0091" w:rsidRDefault="00DA0091">
      <w:pPr>
        <w:pStyle w:val="CorpoA"/>
        <w:widowControl w:val="0"/>
        <w:rPr>
          <w:rStyle w:val="NessunoA"/>
        </w:rPr>
      </w:pPr>
    </w:p>
    <w:p w14:paraId="419AAF48" w14:textId="77777777" w:rsidR="00DA0091" w:rsidRDefault="00054DFE">
      <w:pPr>
        <w:pStyle w:val="CorpoA"/>
        <w:widowControl w:val="0"/>
        <w:numPr>
          <w:ilvl w:val="1"/>
          <w:numId w:val="11"/>
        </w:numPr>
        <w:rPr>
          <w:b/>
          <w:bCs/>
          <w:sz w:val="23"/>
          <w:szCs w:val="23"/>
        </w:rPr>
      </w:pPr>
      <w:bookmarkStart w:id="7" w:name="bookmarkid.4d34og8"/>
      <w:r>
        <w:rPr>
          <w:b/>
          <w:bCs/>
          <w:sz w:val="23"/>
          <w:szCs w:val="23"/>
        </w:rPr>
        <w:t>Frequenta la scuola</w:t>
      </w:r>
    </w:p>
    <w:p w14:paraId="66433053" w14:textId="77777777" w:rsidR="00DA0091" w:rsidRDefault="00054DFE">
      <w:pPr>
        <w:pStyle w:val="CorpoA"/>
        <w:widowControl w:val="0"/>
        <w:numPr>
          <w:ilvl w:val="2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Regolarmente</w:t>
      </w:r>
    </w:p>
    <w:p w14:paraId="3AA1D1D2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A cadenza irregolare</w:t>
      </w:r>
    </w:p>
    <w:p w14:paraId="6CFB2DD1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Saltuariamente</w:t>
      </w:r>
    </w:p>
    <w:p w14:paraId="7B19A488" w14:textId="77777777" w:rsidR="00DA0091" w:rsidRDefault="00054DFE">
      <w:pPr>
        <w:pStyle w:val="CorpoA"/>
        <w:widowControl w:val="0"/>
        <w:numPr>
          <w:ilvl w:val="1"/>
          <w:numId w:val="18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Gestione e cura del materiale scolastico</w:t>
      </w:r>
    </w:p>
    <w:p w14:paraId="21C9EE1E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Buona</w:t>
      </w:r>
    </w:p>
    <w:p w14:paraId="5AC0C05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Sufficiente</w:t>
      </w:r>
      <w:proofErr w:type="spellEnd"/>
    </w:p>
    <w:p w14:paraId="2FA0132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Scarsa</w:t>
      </w:r>
    </w:p>
    <w:p w14:paraId="2B0BFD43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Porta a scuola i materiali necessari alle </w:t>
      </w:r>
      <w:proofErr w:type="spellStart"/>
      <w:r>
        <w:rPr>
          <w:sz w:val="23"/>
          <w:szCs w:val="23"/>
        </w:rPr>
        <w:t>attivit</w:t>
      </w:r>
      <w:proofErr w:type="spellEnd"/>
      <w:r>
        <w:rPr>
          <w:sz w:val="23"/>
          <w:szCs w:val="23"/>
          <w:lang w:val="en-US"/>
        </w:rPr>
        <w:t>à</w:t>
      </w:r>
    </w:p>
    <w:p w14:paraId="05FFC65D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Ha cura dei materiali (personali e scolastici)</w:t>
      </w:r>
    </w:p>
    <w:p w14:paraId="40699B27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Svolge regolarmente i compiti per casa</w:t>
      </w:r>
    </w:p>
    <w:p w14:paraId="2E71F7F1" w14:textId="77777777" w:rsidR="00DA0091" w:rsidRDefault="00054DFE">
      <w:pPr>
        <w:pStyle w:val="CorpoA"/>
        <w:widowControl w:val="0"/>
        <w:numPr>
          <w:ilvl w:val="1"/>
          <w:numId w:val="19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Comportamento in classe</w:t>
      </w:r>
    </w:p>
    <w:p w14:paraId="6541AB0B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Accetta l</w:t>
      </w:r>
      <w:r>
        <w:rPr>
          <w:sz w:val="23"/>
          <w:szCs w:val="23"/>
          <w:lang w:val="en-US"/>
        </w:rPr>
        <w:t>’</w:t>
      </w:r>
      <w:r>
        <w:rPr>
          <w:sz w:val="23"/>
          <w:szCs w:val="23"/>
        </w:rPr>
        <w:t>utilizzo degli strumenti compensativi e delle misure dispensative</w:t>
      </w:r>
    </w:p>
    <w:p w14:paraId="234BC4AD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Comprende le consegne proposte</w:t>
      </w:r>
    </w:p>
    <w:p w14:paraId="2CC4E81B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Esegue le consegne proposte</w:t>
      </w:r>
    </w:p>
    <w:p w14:paraId="190923AF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Svolge il compito anche se lo percepisce impegnativo</w:t>
      </w:r>
    </w:p>
    <w:p w14:paraId="0EAABC2E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Partecipa alle </w:t>
      </w:r>
      <w:proofErr w:type="spellStart"/>
      <w:r>
        <w:rPr>
          <w:sz w:val="23"/>
          <w:szCs w:val="23"/>
        </w:rPr>
        <w:t>attivit</w:t>
      </w:r>
      <w:proofErr w:type="spellEnd"/>
      <w:r>
        <w:rPr>
          <w:sz w:val="23"/>
          <w:szCs w:val="23"/>
          <w:lang w:val="en-US"/>
        </w:rPr>
        <w:t>à</w:t>
      </w:r>
    </w:p>
    <w:p w14:paraId="4701EEC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Partecipa alle </w:t>
      </w:r>
      <w:r>
        <w:rPr>
          <w:sz w:val="23"/>
          <w:szCs w:val="23"/>
        </w:rPr>
        <w:t>conversazioni collettive</w:t>
      </w:r>
    </w:p>
    <w:p w14:paraId="303124E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Interviene in modo pertinente</w:t>
      </w:r>
    </w:p>
    <w:p w14:paraId="68607925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Rispetta le regole</w:t>
      </w:r>
    </w:p>
    <w:p w14:paraId="58145D2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Mantiene l</w:t>
      </w:r>
      <w:r>
        <w:rPr>
          <w:sz w:val="23"/>
          <w:szCs w:val="23"/>
          <w:lang w:val="en-US"/>
        </w:rPr>
        <w:t>’</w:t>
      </w:r>
      <w:r>
        <w:rPr>
          <w:sz w:val="23"/>
          <w:szCs w:val="23"/>
        </w:rPr>
        <w:t>attenzione</w:t>
      </w:r>
    </w:p>
    <w:p w14:paraId="204588E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Disturba lo svolgimento delle lezioni</w:t>
      </w:r>
    </w:p>
    <w:p w14:paraId="26A24F41" w14:textId="77777777" w:rsidR="00DA0091" w:rsidRDefault="00054DFE">
      <w:pPr>
        <w:pStyle w:val="CorpoA"/>
        <w:widowControl w:val="0"/>
        <w:numPr>
          <w:ilvl w:val="1"/>
          <w:numId w:val="2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Rapporto con gli adulti</w:t>
      </w:r>
    </w:p>
    <w:p w14:paraId="3BC726B6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Fiducia</w:t>
      </w:r>
    </w:p>
    <w:p w14:paraId="6224F38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Collaborazione</w:t>
      </w:r>
    </w:p>
    <w:p w14:paraId="3E9E581B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Opposizione</w:t>
      </w:r>
    </w:p>
    <w:p w14:paraId="5BA6DF25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r>
        <w:rPr>
          <w:sz w:val="23"/>
          <w:szCs w:val="23"/>
          <w:lang w:val="en-US"/>
        </w:rPr>
        <w:t>’</w:t>
      </w:r>
      <w:proofErr w:type="gramEnd"/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disponibile a parlare del suo disturbo</w:t>
      </w:r>
    </w:p>
    <w:p w14:paraId="2BCB7864" w14:textId="77777777" w:rsidR="00DA0091" w:rsidRDefault="00054DFE">
      <w:pPr>
        <w:pStyle w:val="CorpoA"/>
        <w:widowControl w:val="0"/>
        <w:numPr>
          <w:ilvl w:val="1"/>
          <w:numId w:val="2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Rapporto con i </w:t>
      </w:r>
      <w:r>
        <w:rPr>
          <w:b/>
          <w:bCs/>
          <w:sz w:val="23"/>
          <w:szCs w:val="23"/>
        </w:rPr>
        <w:t>compagni</w:t>
      </w:r>
    </w:p>
    <w:p w14:paraId="37D66806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Fiducia</w:t>
      </w:r>
    </w:p>
    <w:p w14:paraId="376183E6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Collaborazione</w:t>
      </w:r>
    </w:p>
    <w:p w14:paraId="330DE09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Opposizione</w:t>
      </w:r>
    </w:p>
    <w:p w14:paraId="366E49D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Integrazione</w:t>
      </w:r>
    </w:p>
    <w:p w14:paraId="4012908C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Conflitto</w:t>
      </w:r>
    </w:p>
    <w:p w14:paraId="2340187D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Isolamento</w:t>
      </w:r>
    </w:p>
    <w:p w14:paraId="6CF82DC7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r>
        <w:rPr>
          <w:sz w:val="23"/>
          <w:szCs w:val="23"/>
          <w:lang w:val="en-US"/>
        </w:rPr>
        <w:t>’</w:t>
      </w:r>
      <w:proofErr w:type="gramEnd"/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disponibile a parlare del suo disturbo</w:t>
      </w:r>
    </w:p>
    <w:p w14:paraId="0801183E" w14:textId="77777777" w:rsidR="00DA0091" w:rsidRDefault="00054DFE">
      <w:pPr>
        <w:pStyle w:val="CorpoA"/>
        <w:widowControl w:val="0"/>
        <w:numPr>
          <w:ilvl w:val="1"/>
          <w:numId w:val="2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Autonomia</w:t>
      </w:r>
    </w:p>
    <w:p w14:paraId="2D0BBA32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Buona</w:t>
      </w:r>
    </w:p>
    <w:p w14:paraId="35F2E86E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Sufficiente</w:t>
      </w:r>
      <w:proofErr w:type="spellEnd"/>
    </w:p>
    <w:p w14:paraId="42CB9CC0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Scarsa</w:t>
      </w:r>
    </w:p>
    <w:p w14:paraId="184954F5" w14:textId="77777777" w:rsidR="00DA0091" w:rsidRDefault="00054DFE">
      <w:pPr>
        <w:pStyle w:val="CorpoA"/>
        <w:widowControl w:val="0"/>
        <w:numPr>
          <w:ilvl w:val="1"/>
          <w:numId w:val="2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Autostima</w:t>
      </w:r>
    </w:p>
    <w:p w14:paraId="504D015C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Buona</w:t>
      </w:r>
    </w:p>
    <w:p w14:paraId="353A15C4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Sufficiente</w:t>
      </w:r>
      <w:proofErr w:type="spellEnd"/>
    </w:p>
    <w:p w14:paraId="1061D6E6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Scarsa</w:t>
      </w:r>
    </w:p>
    <w:p w14:paraId="147DEF1A" w14:textId="77777777" w:rsidR="00DA0091" w:rsidRDefault="00054DFE">
      <w:pPr>
        <w:pStyle w:val="CorpoA"/>
        <w:widowControl w:val="0"/>
        <w:numPr>
          <w:ilvl w:val="1"/>
          <w:numId w:val="2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Punti di forza</w:t>
      </w:r>
    </w:p>
    <w:p w14:paraId="3E4A7F1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Motivazione e determinazione</w:t>
      </w:r>
    </w:p>
    <w:p w14:paraId="4AFAED4C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Disponibilit</w:t>
      </w:r>
      <w:proofErr w:type="spellEnd"/>
      <w:r>
        <w:rPr>
          <w:sz w:val="23"/>
          <w:szCs w:val="23"/>
          <w:lang w:val="en-US"/>
        </w:rPr>
        <w:t xml:space="preserve">à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  <w:lang w:val="en-US"/>
        </w:rPr>
        <w:t>’</w:t>
      </w:r>
      <w:r>
        <w:rPr>
          <w:sz w:val="23"/>
          <w:szCs w:val="23"/>
        </w:rPr>
        <w:t>ascolto</w:t>
      </w:r>
    </w:p>
    <w:p w14:paraId="176E692F" w14:textId="77777777" w:rsidR="00DA0091" w:rsidRDefault="00054DFE">
      <w:pPr>
        <w:pStyle w:val="CorpoA"/>
        <w:widowControl w:val="0"/>
        <w:numPr>
          <w:ilvl w:val="2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>Altro: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</w:p>
    <w:p w14:paraId="01C5EB1F" w14:textId="77777777" w:rsidR="00DA0091" w:rsidRDefault="00054DFE">
      <w:pPr>
        <w:pStyle w:val="CorpoA"/>
        <w:widowControl w:val="0"/>
        <w:numPr>
          <w:ilvl w:val="1"/>
          <w:numId w:val="27"/>
        </w:numPr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  <w:lang w:val="en-US"/>
        </w:rPr>
        <w:t>’</w:t>
      </w:r>
      <w:proofErr w:type="gramEnd"/>
      <w:r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consapevole</w:t>
      </w:r>
    </w:p>
    <w:p w14:paraId="20D9BCD6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Dei propri punti di forza</w:t>
      </w:r>
    </w:p>
    <w:p w14:paraId="5C2E168A" w14:textId="77777777" w:rsidR="00DA0091" w:rsidRDefault="00054DFE">
      <w:pPr>
        <w:pStyle w:val="CorpoA"/>
        <w:widowControl w:val="0"/>
        <w:numPr>
          <w:ilvl w:val="2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Delle proprie </w:t>
      </w:r>
      <w:proofErr w:type="spellStart"/>
      <w:r>
        <w:rPr>
          <w:sz w:val="23"/>
          <w:szCs w:val="23"/>
        </w:rPr>
        <w:t>difficolt</w:t>
      </w:r>
      <w:proofErr w:type="spellEnd"/>
      <w:r>
        <w:rPr>
          <w:sz w:val="23"/>
          <w:szCs w:val="23"/>
          <w:lang w:val="en-US"/>
        </w:rPr>
        <w:t>à</w:t>
      </w:r>
    </w:p>
    <w:p w14:paraId="6F2390D5" w14:textId="77777777" w:rsidR="00DA0091" w:rsidRDefault="00054DFE">
      <w:pPr>
        <w:pStyle w:val="CorpoA"/>
        <w:widowControl w:val="0"/>
        <w:numPr>
          <w:ilvl w:val="1"/>
          <w:numId w:val="1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Altro: ____________________________________________</w:t>
      </w:r>
    </w:p>
    <w:p w14:paraId="42784060" w14:textId="77777777" w:rsidR="00DA0091" w:rsidRDefault="00DA0091">
      <w:pPr>
        <w:pStyle w:val="CorpoA"/>
        <w:widowControl w:val="0"/>
        <w:sectPr w:rsidR="00DA0091">
          <w:headerReference w:type="default" r:id="rId12"/>
          <w:pgSz w:w="11900" w:h="16840"/>
          <w:pgMar w:top="870" w:right="1134" w:bottom="1610" w:left="1134" w:header="289" w:footer="720" w:gutter="0"/>
          <w:cols w:space="720"/>
        </w:sectPr>
      </w:pPr>
    </w:p>
    <w:p w14:paraId="1A4A8C9A" w14:textId="77777777" w:rsidR="00DA0091" w:rsidRDefault="00054DFE">
      <w:pPr>
        <w:pStyle w:val="CorpoA"/>
        <w:widowControl w:val="0"/>
        <w:jc w:val="center"/>
        <w:rPr>
          <w:b/>
          <w:bCs/>
          <w:sz w:val="28"/>
          <w:szCs w:val="28"/>
          <w:lang w:val="de-DE"/>
        </w:rPr>
      </w:pPr>
      <w:bookmarkStart w:id="8" w:name="bookmarkid.2s8eyo1"/>
      <w:bookmarkEnd w:id="8"/>
      <w:bookmarkEnd w:id="7"/>
      <w:r>
        <w:rPr>
          <w:b/>
          <w:bCs/>
          <w:sz w:val="28"/>
          <w:szCs w:val="28"/>
        </w:rPr>
        <w:lastRenderedPageBreak/>
        <w:t>V</w:t>
      </w:r>
      <w:r>
        <w:rPr>
          <w:b/>
          <w:bCs/>
          <w:sz w:val="28"/>
          <w:szCs w:val="28"/>
          <w:lang w:val="de-DE"/>
        </w:rPr>
        <w:t>ALUTAZIONE</w:t>
      </w:r>
    </w:p>
    <w:p w14:paraId="3900AEBC" w14:textId="77777777" w:rsidR="00DA0091" w:rsidRDefault="00DA0091">
      <w:pPr>
        <w:pStyle w:val="CorpoA"/>
        <w:widowControl w:val="0"/>
        <w:jc w:val="center"/>
        <w:rPr>
          <w:b/>
          <w:bCs/>
          <w:sz w:val="28"/>
          <w:szCs w:val="28"/>
        </w:rPr>
      </w:pPr>
    </w:p>
    <w:p w14:paraId="6A3C4460" w14:textId="77777777" w:rsidR="00DA0091" w:rsidRDefault="00054DFE">
      <w:pPr>
        <w:pStyle w:val="CorpoA"/>
        <w:widowControl w:val="0"/>
        <w:rPr>
          <w:rStyle w:val="NessunoA"/>
        </w:rPr>
      </w:pPr>
      <w:r>
        <w:rPr>
          <w:b/>
          <w:bCs/>
          <w:sz w:val="28"/>
          <w:szCs w:val="28"/>
        </w:rPr>
        <w:t>Per valutare l</w:t>
      </w:r>
      <w:r>
        <w:rPr>
          <w:b/>
          <w:bCs/>
          <w:sz w:val="28"/>
          <w:szCs w:val="28"/>
          <w:lang w:val="en-US"/>
        </w:rPr>
        <w:t>’</w:t>
      </w:r>
      <w:r>
        <w:rPr>
          <w:b/>
          <w:bCs/>
          <w:sz w:val="28"/>
          <w:szCs w:val="28"/>
        </w:rPr>
        <w:t xml:space="preserve">alunno, il docente </w:t>
      </w:r>
      <w:proofErr w:type="spellStart"/>
      <w:r>
        <w:rPr>
          <w:b/>
          <w:bCs/>
          <w:sz w:val="28"/>
          <w:szCs w:val="28"/>
        </w:rPr>
        <w:t>potr</w:t>
      </w:r>
      <w:proofErr w:type="spellEnd"/>
      <w:r>
        <w:rPr>
          <w:b/>
          <w:bCs/>
          <w:sz w:val="28"/>
          <w:szCs w:val="28"/>
          <w:lang w:val="en-US"/>
        </w:rPr>
        <w:t>à</w:t>
      </w:r>
      <w:r>
        <w:rPr>
          <w:b/>
          <w:bCs/>
          <w:sz w:val="28"/>
          <w:szCs w:val="28"/>
        </w:rPr>
        <w:t>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2904"/>
        <w:gridCol w:w="2904"/>
      </w:tblGrid>
      <w:tr w:rsidR="00DA0091" w14:paraId="4EB006DC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0E2A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1B54" w14:textId="77777777" w:rsidR="00DA0091" w:rsidRDefault="00054DFE">
            <w:pPr>
              <w:pStyle w:val="CorpoA"/>
              <w:widowControl w:val="0"/>
              <w:spacing w:before="1"/>
            </w:pPr>
            <w:r>
              <w:rPr>
                <w:b/>
                <w:bCs/>
                <w:lang w:val="en-US"/>
              </w:rPr>
              <w:t>SINGOLA DISCIPLINA</w:t>
            </w:r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93697" w14:textId="77777777" w:rsidR="00DA0091" w:rsidRDefault="00054DFE">
            <w:pPr>
              <w:pStyle w:val="CorpoA"/>
              <w:widowControl w:val="0"/>
              <w:spacing w:line="261" w:lineRule="auto"/>
            </w:pPr>
            <w:r>
              <w:rPr>
                <w:b/>
                <w:bCs/>
                <w:lang w:val="en-US"/>
              </w:rPr>
              <w:t xml:space="preserve">TUTTE LE </w:t>
            </w:r>
            <w:r>
              <w:rPr>
                <w:b/>
                <w:bCs/>
                <w:lang w:val="en-US"/>
              </w:rPr>
              <w:t>DISCIPLINE</w:t>
            </w:r>
          </w:p>
        </w:tc>
      </w:tr>
      <w:tr w:rsidR="00DA0091" w14:paraId="2DBFDC33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/>
          <w:tblHeader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406" w:type="dxa"/>
            </w:tcMar>
          </w:tcPr>
          <w:p w14:paraId="5204151D" w14:textId="77777777" w:rsidR="00DA0091" w:rsidRDefault="00054DFE" w:rsidP="00CA320F">
            <w:pPr>
              <w:pStyle w:val="CorpoA"/>
              <w:widowControl w:val="0"/>
              <w:spacing w:before="94" w:line="283" w:lineRule="auto"/>
              <w:ind w:left="-107" w:right="326"/>
              <w:jc w:val="both"/>
            </w:pPr>
            <w:proofErr w:type="spellStart"/>
            <w:r>
              <w:rPr>
                <w:b/>
                <w:bCs/>
                <w:lang w:val="en-US"/>
              </w:rPr>
              <w:t>Prevedere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verifiche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orali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compensazione</w:t>
            </w:r>
            <w:proofErr w:type="spellEnd"/>
            <w:r>
              <w:rPr>
                <w:b/>
                <w:bCs/>
                <w:lang w:val="en-US"/>
              </w:rPr>
              <w:t xml:space="preserve"> di quelle </w:t>
            </w:r>
            <w:proofErr w:type="spellStart"/>
            <w:r>
              <w:rPr>
                <w:b/>
                <w:bCs/>
                <w:lang w:val="en-US"/>
              </w:rPr>
              <w:t>scritte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soprattutto</w:t>
            </w:r>
            <w:proofErr w:type="spellEnd"/>
            <w:r>
              <w:rPr>
                <w:b/>
                <w:bCs/>
                <w:lang w:val="en-US"/>
              </w:rPr>
              <w:t xml:space="preserve"> per la lingua </w:t>
            </w:r>
            <w:proofErr w:type="spellStart"/>
            <w:r>
              <w:rPr>
                <w:b/>
                <w:bCs/>
                <w:lang w:val="en-US"/>
              </w:rPr>
              <w:t>straniera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E8A8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36D2" w14:textId="77777777" w:rsidR="00DA0091" w:rsidRDefault="00DA0091"/>
        </w:tc>
      </w:tr>
      <w:tr w:rsidR="00DA0091" w14:paraId="71A906BC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/>
          <w:tblHeader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233" w:type="dxa"/>
            </w:tcMar>
          </w:tcPr>
          <w:p w14:paraId="346F6D11" w14:textId="77777777" w:rsidR="00DA0091" w:rsidRDefault="00054DFE" w:rsidP="00CA320F">
            <w:pPr>
              <w:pStyle w:val="CorpoA"/>
              <w:widowControl w:val="0"/>
              <w:spacing w:before="94" w:line="283" w:lineRule="auto"/>
              <w:ind w:left="-107" w:right="153"/>
              <w:jc w:val="both"/>
            </w:pPr>
            <w:proofErr w:type="spellStart"/>
            <w:r>
              <w:rPr>
                <w:b/>
                <w:bCs/>
                <w:lang w:val="en-US"/>
              </w:rPr>
              <w:t>Attribuire</w:t>
            </w:r>
            <w:proofErr w:type="spellEnd"/>
            <w:r>
              <w:rPr>
                <w:b/>
                <w:bCs/>
                <w:lang w:val="en-US"/>
              </w:rPr>
              <w:t xml:space="preserve"> un peso </w:t>
            </w:r>
            <w:proofErr w:type="spellStart"/>
            <w:r>
              <w:rPr>
                <w:b/>
                <w:bCs/>
                <w:lang w:val="en-US"/>
              </w:rPr>
              <w:t>maggiore</w:t>
            </w:r>
            <w:proofErr w:type="spellEnd"/>
            <w:r>
              <w:rPr>
                <w:b/>
                <w:bCs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e alle </w:t>
            </w:r>
            <w:proofErr w:type="spellStart"/>
            <w:r>
              <w:rPr>
                <w:b/>
                <w:bCs/>
                <w:lang w:val="en-US"/>
              </w:rPr>
              <w:t>competenze</w:t>
            </w:r>
            <w:proofErr w:type="spellEnd"/>
            <w:r>
              <w:rPr>
                <w:b/>
                <w:bCs/>
                <w:lang w:val="en-US"/>
              </w:rPr>
              <w:t xml:space="preserve"> di- </w:t>
            </w:r>
            <w:proofErr w:type="spellStart"/>
            <w:r>
              <w:rPr>
                <w:b/>
                <w:bCs/>
                <w:lang w:val="en-US"/>
              </w:rPr>
              <w:t>mostrate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dall’alunno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piuttosto</w:t>
            </w:r>
            <w:proofErr w:type="spellEnd"/>
            <w:r>
              <w:rPr>
                <w:b/>
                <w:bCs/>
                <w:lang w:val="en-US"/>
              </w:rPr>
              <w:t xml:space="preserve"> che alla </w:t>
            </w:r>
            <w:proofErr w:type="spellStart"/>
            <w:r>
              <w:rPr>
                <w:b/>
                <w:bCs/>
                <w:lang w:val="en-US"/>
              </w:rPr>
              <w:t>correttezza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formale</w:t>
            </w:r>
            <w:proofErr w:type="spellEnd"/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E52A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5ABD" w14:textId="77777777" w:rsidR="00DA0091" w:rsidRDefault="00DA0091"/>
        </w:tc>
      </w:tr>
      <w:tr w:rsidR="00DA0091" w14:paraId="4264841C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7C7440B8" w14:textId="77777777" w:rsidR="00DA0091" w:rsidRDefault="00054DFE" w:rsidP="00CA320F">
            <w:pPr>
              <w:pStyle w:val="CorpoA"/>
              <w:widowControl w:val="0"/>
              <w:spacing w:before="94"/>
              <w:ind w:left="-107"/>
            </w:pPr>
            <w:proofErr w:type="spellStart"/>
            <w:r>
              <w:rPr>
                <w:b/>
                <w:bCs/>
                <w:lang w:val="en-US"/>
              </w:rPr>
              <w:t>Introdurre</w:t>
            </w:r>
            <w:proofErr w:type="spellEnd"/>
            <w:r>
              <w:rPr>
                <w:b/>
                <w:bCs/>
                <w:lang w:val="en-US"/>
              </w:rPr>
              <w:t xml:space="preserve"> prove </w:t>
            </w:r>
            <w:proofErr w:type="spellStart"/>
            <w:r>
              <w:rPr>
                <w:b/>
                <w:bCs/>
                <w:lang w:val="en-US"/>
              </w:rPr>
              <w:t>informatizzate</w:t>
            </w:r>
            <w:proofErr w:type="spellEnd"/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DEBD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B0EE" w14:textId="77777777" w:rsidR="00DA0091" w:rsidRDefault="00DA0091"/>
        </w:tc>
      </w:tr>
      <w:tr w:rsidR="00DA0091" w14:paraId="1DD3BF6C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252D045C" w14:textId="77777777" w:rsidR="00DA0091" w:rsidRDefault="00054DFE" w:rsidP="00CA320F">
            <w:pPr>
              <w:pStyle w:val="CorpoA"/>
              <w:widowControl w:val="0"/>
              <w:spacing w:before="94" w:line="283" w:lineRule="auto"/>
              <w:ind w:left="-107"/>
            </w:pPr>
            <w:proofErr w:type="spellStart"/>
            <w:r>
              <w:rPr>
                <w:b/>
                <w:bCs/>
                <w:lang w:val="en-US"/>
              </w:rPr>
              <w:t>Pianificare</w:t>
            </w:r>
            <w:proofErr w:type="spellEnd"/>
            <w:r>
              <w:rPr>
                <w:b/>
                <w:bCs/>
                <w:lang w:val="en-US"/>
              </w:rPr>
              <w:t xml:space="preserve"> prove di valutazione </w:t>
            </w:r>
            <w:proofErr w:type="spellStart"/>
            <w:r>
              <w:rPr>
                <w:b/>
                <w:bCs/>
                <w:lang w:val="en-US"/>
              </w:rPr>
              <w:t>formativa</w:t>
            </w:r>
            <w:proofErr w:type="spellEnd"/>
            <w:r>
              <w:rPr>
                <w:b/>
                <w:bCs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lang w:val="en-US"/>
              </w:rPr>
              <w:t>aggiunta</w:t>
            </w:r>
            <w:proofErr w:type="spellEnd"/>
            <w:r>
              <w:rPr>
                <w:b/>
                <w:bCs/>
                <w:lang w:val="en-US"/>
              </w:rPr>
              <w:t xml:space="preserve"> alle prove </w:t>
            </w:r>
            <w:proofErr w:type="spellStart"/>
            <w:r>
              <w:rPr>
                <w:b/>
                <w:bCs/>
                <w:lang w:val="en-US"/>
              </w:rPr>
              <w:t>sommative</w:t>
            </w:r>
            <w:proofErr w:type="spellEnd"/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FD43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CC3E3" w14:textId="77777777" w:rsidR="00DA0091" w:rsidRDefault="00DA0091"/>
        </w:tc>
      </w:tr>
      <w:tr w:rsidR="00DA0091" w14:paraId="47AF4831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5F63518C" w14:textId="77777777" w:rsidR="00DA0091" w:rsidRDefault="00054DFE" w:rsidP="00CA320F">
            <w:pPr>
              <w:pStyle w:val="CorpoA"/>
              <w:widowControl w:val="0"/>
              <w:spacing w:before="94"/>
              <w:ind w:left="-107"/>
            </w:pPr>
            <w:r>
              <w:rPr>
                <w:b/>
                <w:bCs/>
                <w:lang w:val="en-US"/>
              </w:rPr>
              <w:t>Altro</w:t>
            </w:r>
          </w:p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545C" w14:textId="77777777" w:rsidR="00DA0091" w:rsidRDefault="00DA0091"/>
        </w:tc>
        <w:tc>
          <w:tcPr>
            <w:tcW w:w="1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0180" w14:textId="77777777" w:rsidR="00DA0091" w:rsidRDefault="00DA0091"/>
        </w:tc>
      </w:tr>
    </w:tbl>
    <w:p w14:paraId="2A716CF9" w14:textId="77777777" w:rsidR="00DA0091" w:rsidRDefault="00DA0091">
      <w:pPr>
        <w:pStyle w:val="CorpoA"/>
        <w:widowControl w:val="0"/>
        <w:rPr>
          <w:rStyle w:val="NessunoA"/>
          <w:sz w:val="23"/>
          <w:szCs w:val="23"/>
        </w:rPr>
      </w:pPr>
    </w:p>
    <w:p w14:paraId="5C6E58E2" w14:textId="77777777" w:rsidR="00DA0091" w:rsidRDefault="00054DFE">
      <w:pPr>
        <w:pStyle w:val="CorpoA"/>
        <w:widowControl w:val="0"/>
        <w:rPr>
          <w:rStyle w:val="NessunoA"/>
        </w:rPr>
      </w:pPr>
      <w:r>
        <w:rPr>
          <w:rStyle w:val="NessunoA"/>
        </w:rPr>
        <w:t xml:space="preserve">*Relativamente ai criteri di valutazione, si fa riferimento a quanto esplicitato nel PTOF, fatte salve situazioni </w:t>
      </w:r>
      <w:r>
        <w:rPr>
          <w:rStyle w:val="NessunoA"/>
        </w:rPr>
        <w:t>particolari.</w:t>
      </w:r>
    </w:p>
    <w:p w14:paraId="1054BA6F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1D80F01F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768886C9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6EA7CFB1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36D7B11D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0BB26A19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569CFC46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5F86F64D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57A3BEE3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3FDEFF47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68F42773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799A4CC0" w14:textId="77777777" w:rsidR="00DA0091" w:rsidRDefault="00DA0091">
      <w:pPr>
        <w:pStyle w:val="CorpoA"/>
        <w:widowControl w:val="0"/>
        <w:rPr>
          <w:rStyle w:val="NessunoA"/>
          <w:sz w:val="20"/>
          <w:szCs w:val="20"/>
        </w:rPr>
      </w:pPr>
    </w:p>
    <w:p w14:paraId="2F7F6A1F" w14:textId="77777777" w:rsidR="00DA0091" w:rsidRDefault="00DA0091">
      <w:pPr>
        <w:pStyle w:val="CorpoA"/>
        <w:widowControl w:val="0"/>
        <w:jc w:val="center"/>
        <w:rPr>
          <w:rStyle w:val="NessunoA"/>
        </w:rPr>
      </w:pPr>
    </w:p>
    <w:p w14:paraId="4616F137" w14:textId="77777777" w:rsidR="00DA0091" w:rsidRDefault="00054DFE">
      <w:pPr>
        <w:pStyle w:val="CorpoA"/>
        <w:widowControl w:val="0"/>
        <w:tabs>
          <w:tab w:val="left" w:pos="2673"/>
        </w:tabs>
        <w:sectPr w:rsidR="00DA0091">
          <w:headerReference w:type="default" r:id="rId13"/>
          <w:footerReference w:type="default" r:id="rId14"/>
          <w:pgSz w:w="11900" w:h="16840"/>
          <w:pgMar w:top="850" w:right="1134" w:bottom="1704" w:left="1134" w:header="289" w:footer="720" w:gutter="0"/>
          <w:cols w:space="720"/>
        </w:sectPr>
      </w:pPr>
      <w:r>
        <w:rPr>
          <w:rStyle w:val="NessunoA"/>
        </w:rPr>
        <w:tab/>
      </w:r>
    </w:p>
    <w:p w14:paraId="7930AF88" w14:textId="77777777" w:rsidR="00DA0091" w:rsidRDefault="00054DFE">
      <w:pPr>
        <w:pStyle w:val="CorpoA"/>
        <w:jc w:val="center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shd w:val="clear" w:color="auto" w:fill="FFFFFF"/>
        </w:rPr>
        <w:lastRenderedPageBreak/>
        <w:t>OSSERVAZIONI SULLE PROVE INVALSI (solo per alunni della classe II e V)</w:t>
      </w:r>
      <w:r>
        <w:rPr>
          <w:rFonts w:ascii="Times Roman" w:eastAsia="Times Roman" w:hAnsi="Times Roman" w:cs="Times Roman"/>
          <w:sz w:val="28"/>
          <w:szCs w:val="28"/>
          <w:shd w:val="clear" w:color="auto" w:fill="FFFFFF"/>
        </w:rPr>
        <w:br/>
      </w:r>
    </w:p>
    <w:p w14:paraId="5BCAEB77" w14:textId="77777777" w:rsidR="00DA0091" w:rsidRDefault="00054DFE">
      <w:pPr>
        <w:pStyle w:val="CorpoA"/>
        <w:jc w:val="both"/>
        <w:rPr>
          <w:shd w:val="clear" w:color="auto" w:fill="FFFFFF"/>
        </w:rPr>
      </w:pPr>
      <w:r>
        <w:t xml:space="preserve">Come da </w:t>
      </w:r>
      <w:r>
        <w:rPr>
          <w:lang w:val="pt-PT"/>
        </w:rPr>
        <w:t xml:space="preserve">D.Lgs. </w:t>
      </w:r>
      <w:r>
        <w:rPr>
          <w:lang w:val="pt-PT"/>
        </w:rPr>
        <w:t>62/2017 art. 19 e</w:t>
      </w:r>
      <w:r>
        <w:t xml:space="preserve"> “Nota di chiarimento sulle misure compensative” dell’Invalsi del 28 marzo 2022, si r</w:t>
      </w:r>
      <w:r>
        <w:rPr>
          <w:shd w:val="clear" w:color="auto" w:fill="FFFFFF"/>
        </w:rPr>
        <w:t>ichiede che l</w:t>
      </w:r>
      <w:r>
        <w:rPr>
          <w:shd w:val="clear" w:color="auto" w:fill="FFFFFF"/>
          <w:lang w:val="en-US"/>
        </w:rPr>
        <w:t>’</w:t>
      </w:r>
      <w:r>
        <w:rPr>
          <w:shd w:val="clear" w:color="auto" w:fill="FFFFFF"/>
        </w:rPr>
        <w:t>alunno sostenga le prove Invalsi facendo ricorso ai seguenti strumenti compensativi (segnare con una X):</w:t>
      </w:r>
    </w:p>
    <w:p w14:paraId="12B82633" w14:textId="77777777" w:rsidR="00DA0091" w:rsidRDefault="00DA0091">
      <w:pPr>
        <w:pStyle w:val="CorpoA"/>
        <w:jc w:val="both"/>
        <w:rPr>
          <w:rFonts w:ascii="Times Roman" w:eastAsia="Times Roman" w:hAnsi="Times Roman" w:cs="Times Roman"/>
          <w:shd w:val="clear" w:color="auto" w:fill="FFFFFF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5898"/>
        <w:gridCol w:w="766"/>
      </w:tblGrid>
      <w:tr w:rsidR="00DA0091" w14:paraId="1596733F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tblHeader/>
        </w:trPr>
        <w:tc>
          <w:tcPr>
            <w:tcW w:w="4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3092" w14:textId="77777777" w:rsidR="00DA0091" w:rsidRDefault="00054DFE">
            <w:pPr>
              <w:widowControl w:val="0"/>
              <w:spacing w:before="61"/>
              <w:ind w:left="95"/>
            </w:pPr>
            <w:r>
              <w:rPr>
                <w:lang w:val="it-IT"/>
              </w:rPr>
              <w:t xml:space="preserve">NESSUNA misura </w:t>
            </w:r>
            <w:proofErr w:type="gramStart"/>
            <w:r>
              <w:rPr>
                <w:lang w:val="it-IT"/>
              </w:rPr>
              <w:t>compensativa  richiesta</w:t>
            </w:r>
            <w:proofErr w:type="gramEnd"/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13CC" w14:textId="77777777" w:rsidR="00DA0091" w:rsidRDefault="00DA0091"/>
        </w:tc>
      </w:tr>
      <w:tr w:rsidR="00DA0091" w14:paraId="0EF81B4A" w14:textId="77777777" w:rsidTr="00C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EE5C" w14:textId="77777777" w:rsidR="00DA0091" w:rsidRDefault="00054DFE">
            <w:pPr>
              <w:widowControl w:val="0"/>
              <w:ind w:left="95"/>
            </w:pPr>
            <w:r>
              <w:rPr>
                <w:lang w:val="it-IT"/>
              </w:rPr>
              <w:t xml:space="preserve">Misura </w:t>
            </w:r>
            <w:proofErr w:type="gramStart"/>
            <w:r>
              <w:rPr>
                <w:lang w:val="it-IT"/>
              </w:rPr>
              <w:t>compensativa  richiesta</w:t>
            </w:r>
            <w:proofErr w:type="gramEnd"/>
            <w:r>
              <w:rPr>
                <w:lang w:val="it-IT"/>
              </w:rPr>
              <w:t xml:space="preserve"> (scegliere tra le seguenti):</w:t>
            </w:r>
          </w:p>
        </w:tc>
      </w:tr>
      <w:tr w:rsidR="00DA0091" w14:paraId="6FE19A5B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8D85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AB10488" w14:textId="77777777" w:rsidR="00DA0091" w:rsidRDefault="00054DFE">
            <w:pPr>
              <w:widowControl w:val="0"/>
              <w:spacing w:before="101"/>
              <w:ind w:left="95"/>
            </w:pPr>
            <w:r>
              <w:rPr>
                <w:lang w:val="it-IT"/>
              </w:rPr>
              <w:t>Prove in formato Audio MP3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8762" w14:textId="77777777" w:rsidR="00DA0091" w:rsidRDefault="00DA0091"/>
        </w:tc>
      </w:tr>
      <w:tr w:rsidR="00DA0091" w14:paraId="12C0D5FF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9A82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35933409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>Tempo aggiuntivo (15minuti) ITALIANO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09B2" w14:textId="77777777" w:rsidR="00DA0091" w:rsidRDefault="00DA0091"/>
        </w:tc>
      </w:tr>
      <w:tr w:rsidR="00DA0091" w14:paraId="6D7D71E0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5382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E365ABA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>Tempo aggiuntivo (15minuti) MATEMATICA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4366" w14:textId="77777777" w:rsidR="00DA0091" w:rsidRDefault="00DA0091"/>
        </w:tc>
      </w:tr>
      <w:tr w:rsidR="00DA0091" w14:paraId="4FFC6687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85B5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43C41073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>Tempo aggiuntivo (15minuti) INGLESE (lettura)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DF3F" w14:textId="77777777" w:rsidR="00DA0091" w:rsidRDefault="00DA0091"/>
        </w:tc>
      </w:tr>
      <w:tr w:rsidR="00DA0091" w14:paraId="06CC10B1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1F70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D20CFBA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 xml:space="preserve">Tempo aggiuntivo </w:t>
            </w:r>
            <w:r>
              <w:rPr>
                <w:lang w:val="it-IT"/>
              </w:rPr>
              <w:t>(15minuti) INGLESE (ascolto)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C35A" w14:textId="77777777" w:rsidR="00DA0091" w:rsidRDefault="00DA0091"/>
        </w:tc>
      </w:tr>
      <w:tr w:rsidR="00DA0091" w14:paraId="2913B57C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043B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38143289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>Terzo ascolto per la prova di INGLESE (ascolto)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8935" w14:textId="77777777" w:rsidR="00DA0091" w:rsidRDefault="00DA0091"/>
        </w:tc>
      </w:tr>
      <w:tr w:rsidR="00DA0091" w14:paraId="4968C7A4" w14:textId="77777777" w:rsidTr="00CA320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1A01" w14:textId="77777777" w:rsidR="00DA0091" w:rsidRDefault="00DA0091"/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4C08EE6" w14:textId="77777777" w:rsidR="00DA0091" w:rsidRDefault="00054DFE">
            <w:pPr>
              <w:widowControl w:val="0"/>
              <w:spacing w:before="121"/>
              <w:ind w:left="95"/>
            </w:pPr>
            <w:r>
              <w:rPr>
                <w:lang w:val="it-IT"/>
              </w:rPr>
              <w:t>Dizionario e/o calcolatrice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F52F" w14:textId="77777777" w:rsidR="00DA0091" w:rsidRDefault="00DA0091"/>
        </w:tc>
      </w:tr>
    </w:tbl>
    <w:p w14:paraId="53BFC7ED" w14:textId="77777777" w:rsidR="00DA0091" w:rsidRDefault="00DA0091">
      <w:pPr>
        <w:pStyle w:val="CorpoA"/>
        <w:widowControl w:val="0"/>
        <w:jc w:val="both"/>
        <w:rPr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7F65B7C5" w14:textId="77777777" w:rsidR="00DA0091" w:rsidRDefault="00DA0091">
      <w:pPr>
        <w:pStyle w:val="CorpoA"/>
        <w:widowControl w:val="0"/>
        <w:rPr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7C47F740" w14:textId="77777777" w:rsidR="00DA0091" w:rsidRDefault="00DA0091">
      <w:pPr>
        <w:pStyle w:val="CorpoA"/>
        <w:rPr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6FE547A9" w14:textId="77777777" w:rsidR="00DA0091" w:rsidRDefault="00054DFE">
      <w:pPr>
        <w:pStyle w:val="CorpoA"/>
        <w:jc w:val="center"/>
        <w:rPr>
          <w:rFonts w:ascii="Times Roman" w:eastAsia="Times Roman" w:hAnsi="Times Roman" w:cs="Times Roman"/>
          <w:sz w:val="29"/>
          <w:szCs w:val="29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de-DE"/>
        </w:rPr>
        <w:t>OSSERVAZIONI SULL</w:t>
      </w:r>
      <w:r>
        <w:rPr>
          <w:b/>
          <w:bCs/>
          <w:sz w:val="28"/>
          <w:szCs w:val="28"/>
          <w:shd w:val="clear" w:color="auto" w:fill="FFFFFF"/>
          <w:lang w:val="en-US"/>
        </w:rPr>
        <w:t>’</w:t>
      </w:r>
      <w:r>
        <w:rPr>
          <w:b/>
          <w:bCs/>
          <w:sz w:val="28"/>
          <w:szCs w:val="28"/>
          <w:shd w:val="clear" w:color="auto" w:fill="FFFFFF"/>
        </w:rPr>
        <w:t>ESAME DI STATO (per alunni della classe V)</w:t>
      </w:r>
    </w:p>
    <w:p w14:paraId="49FB1083" w14:textId="77777777" w:rsidR="00DA0091" w:rsidRDefault="00DA0091">
      <w:pPr>
        <w:pStyle w:val="CorpoA"/>
        <w:rPr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3FB53DA4" w14:textId="77777777" w:rsidR="00DA0091" w:rsidRDefault="00054DFE">
      <w:pPr>
        <w:pStyle w:val="CorpoA"/>
        <w:jc w:val="both"/>
        <w:rPr>
          <w:rFonts w:ascii="Times Roman" w:eastAsia="Times Roman" w:hAnsi="Times Roman" w:cs="Times Roman"/>
        </w:rPr>
      </w:pPr>
      <w:r>
        <w:rPr>
          <w:shd w:val="clear" w:color="auto" w:fill="FFFFFF"/>
        </w:rPr>
        <w:t>Come d</w:t>
      </w:r>
      <w:r>
        <w:t>a O.M. n. 65/22 art. 25 c. 6, si richiede che l</w:t>
      </w:r>
      <w:r>
        <w:rPr>
          <w:lang w:val="en-US"/>
        </w:rPr>
        <w:t>’</w:t>
      </w:r>
      <w:r>
        <w:t xml:space="preserve">alunno sostenga le </w:t>
      </w:r>
      <w:r>
        <w:t xml:space="preserve">prove </w:t>
      </w:r>
      <w:proofErr w:type="spellStart"/>
      <w:r>
        <w:t>dell</w:t>
      </w:r>
      <w:proofErr w:type="spellEnd"/>
      <w:r>
        <w:rPr>
          <w:lang w:val="en-US"/>
        </w:rPr>
        <w:t>’</w:t>
      </w:r>
      <w:r>
        <w:t>esame di Stato facendo ricorso ai seguenti strumenti compensativi (gli strumenti devono essere scelti tra quelli opzionati nel presente PDP):</w:t>
      </w:r>
    </w:p>
    <w:p w14:paraId="09CC2CA2" w14:textId="77777777" w:rsidR="00DA0091" w:rsidRDefault="00DA0091">
      <w:pPr>
        <w:pStyle w:val="CorpoA"/>
        <w:widowControl w:val="0"/>
        <w:jc w:val="both"/>
        <w:rPr>
          <w:rStyle w:val="NessunoA"/>
        </w:rPr>
      </w:pPr>
    </w:p>
    <w:p w14:paraId="78D90576" w14:textId="77777777" w:rsidR="00DA0091" w:rsidRDefault="00DA0091">
      <w:pPr>
        <w:pStyle w:val="CorpoA"/>
        <w:widowControl w:val="0"/>
        <w:rPr>
          <w:rStyle w:val="NessunoA"/>
          <w:sz w:val="28"/>
          <w:szCs w:val="28"/>
        </w:rPr>
      </w:pPr>
    </w:p>
    <w:p w14:paraId="38B36C10" w14:textId="77777777" w:rsidR="00DA0091" w:rsidRDefault="00DA0091">
      <w:pPr>
        <w:pStyle w:val="CorpoA"/>
        <w:widowControl w:val="0"/>
        <w:rPr>
          <w:rStyle w:val="NessunoA"/>
          <w:sz w:val="28"/>
          <w:szCs w:val="28"/>
        </w:rPr>
      </w:pPr>
    </w:p>
    <w:p w14:paraId="564586BD" w14:textId="77777777" w:rsidR="00DA0091" w:rsidRDefault="00DA0091">
      <w:pPr>
        <w:pStyle w:val="CorpoA"/>
        <w:widowControl w:val="0"/>
        <w:rPr>
          <w:rFonts w:ascii="Times Roman" w:eastAsia="Times Roman" w:hAnsi="Times Roman" w:cs="Times Roman"/>
          <w:shd w:val="clear" w:color="auto" w:fill="FFFFFF"/>
        </w:rPr>
      </w:pPr>
    </w:p>
    <w:p w14:paraId="444EF433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23FB25D1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74E67BDE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492AF5A6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101EC0D7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06D8C24A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44A23D9D" w14:textId="77777777" w:rsidR="00DA0091" w:rsidRDefault="00DA0091">
      <w:pPr>
        <w:pStyle w:val="CorpoA"/>
        <w:rPr>
          <w:rFonts w:ascii="Times Roman" w:eastAsia="Times Roman" w:hAnsi="Times Roman" w:cs="Times Roman"/>
          <w:shd w:val="clear" w:color="auto" w:fill="FFFFFF"/>
        </w:rPr>
      </w:pPr>
    </w:p>
    <w:p w14:paraId="1F229ABC" w14:textId="77777777" w:rsidR="00DA0091" w:rsidRDefault="00054DFE">
      <w:pPr>
        <w:pStyle w:val="CorpoA"/>
        <w:widowControl w:val="0"/>
        <w:rPr>
          <w:b/>
          <w:bCs/>
          <w:sz w:val="28"/>
          <w:szCs w:val="28"/>
          <w:lang w:val="en-US"/>
        </w:rPr>
      </w:pPr>
      <w:bookmarkStart w:id="9" w:name="bookmarkid.17dp8vu"/>
      <w:r>
        <w:rPr>
          <w:b/>
          <w:bCs/>
          <w:sz w:val="28"/>
          <w:szCs w:val="28"/>
          <w:lang w:val="en-US"/>
        </w:rPr>
        <w:t>PROSSIMO AGGIORNAMENTO del P.D.P.: ___________________________</w:t>
      </w:r>
    </w:p>
    <w:bookmarkEnd w:id="9"/>
    <w:p w14:paraId="0D96EAF4" w14:textId="77777777" w:rsidR="00DA0091" w:rsidRDefault="00DA0091">
      <w:pPr>
        <w:pStyle w:val="CorpoA"/>
        <w:widowControl w:val="0"/>
        <w:rPr>
          <w:b/>
          <w:bCs/>
          <w:sz w:val="20"/>
          <w:szCs w:val="20"/>
        </w:rPr>
      </w:pPr>
    </w:p>
    <w:p w14:paraId="71C03F25" w14:textId="77777777" w:rsidR="00DA0091" w:rsidRDefault="00DA0091">
      <w:pPr>
        <w:pStyle w:val="CorpoA"/>
        <w:widowControl w:val="0"/>
        <w:rPr>
          <w:b/>
          <w:bCs/>
          <w:sz w:val="20"/>
          <w:szCs w:val="20"/>
        </w:rPr>
      </w:pPr>
    </w:p>
    <w:p w14:paraId="7EB33607" w14:textId="77777777" w:rsidR="00CA320F" w:rsidRDefault="00CA320F">
      <w:pPr>
        <w:rPr>
          <w:rFonts w:eastAsia="Times New Roman" w:cs="Times New Roman"/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0" w:name="bookmarkid.3rdcrjn"/>
      <w:r>
        <w:rPr>
          <w:b/>
          <w:bCs/>
          <w:sz w:val="28"/>
          <w:szCs w:val="28"/>
          <w:lang w:val="de-DE"/>
        </w:rPr>
        <w:br w:type="page"/>
      </w:r>
    </w:p>
    <w:p w14:paraId="77436A98" w14:textId="7C30FEFD" w:rsidR="00DA0091" w:rsidRDefault="00054DFE">
      <w:pPr>
        <w:pStyle w:val="CorpoA"/>
        <w:widowControl w:val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PATTO FORMATIVO CON LA FAMIGLIA</w:t>
      </w:r>
    </w:p>
    <w:p w14:paraId="705D48AB" w14:textId="77777777" w:rsidR="00DA0091" w:rsidRDefault="00DA0091">
      <w:pPr>
        <w:pStyle w:val="CorpoA"/>
        <w:widowControl w:val="0"/>
        <w:jc w:val="center"/>
        <w:rPr>
          <w:b/>
          <w:bCs/>
          <w:sz w:val="28"/>
          <w:szCs w:val="28"/>
          <w:lang w:val="de-DE"/>
        </w:rPr>
      </w:pPr>
    </w:p>
    <w:p w14:paraId="45B9C746" w14:textId="77777777" w:rsidR="00DA0091" w:rsidRDefault="00054DFE">
      <w:pPr>
        <w:pStyle w:val="CorpoA"/>
        <w:widowControl w:val="0"/>
        <w:rPr>
          <w:b/>
          <w:bCs/>
        </w:rPr>
      </w:pPr>
      <w:r>
        <w:rPr>
          <w:b/>
          <w:bCs/>
        </w:rPr>
        <w:t>La Famiglia si impegna a:</w:t>
      </w:r>
    </w:p>
    <w:p w14:paraId="031EABB7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Accertarsi che l</w:t>
      </w:r>
      <w:r>
        <w:rPr>
          <w:lang w:val="en-US"/>
        </w:rPr>
        <w:t>’</w:t>
      </w:r>
      <w:r>
        <w:t xml:space="preserve">alunno abbia a disposizione a casa gli strumenti </w:t>
      </w:r>
      <w:r>
        <w:t>compensativi necessari</w:t>
      </w:r>
    </w:p>
    <w:p w14:paraId="4AAE3271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lastRenderedPageBreak/>
        <w:t>Sostenere la motivazione e l</w:t>
      </w:r>
      <w:r>
        <w:rPr>
          <w:lang w:val="en-US"/>
        </w:rPr>
        <w:t>’</w:t>
      </w:r>
      <w:r>
        <w:t xml:space="preserve">impegno </w:t>
      </w:r>
      <w:proofErr w:type="spellStart"/>
      <w:r>
        <w:t>dell</w:t>
      </w:r>
      <w:proofErr w:type="spellEnd"/>
      <w:r>
        <w:rPr>
          <w:lang w:val="en-US"/>
        </w:rPr>
        <w:t>’</w:t>
      </w:r>
      <w:r>
        <w:t>alunno nel lavoro scolastico e domestico</w:t>
      </w:r>
    </w:p>
    <w:p w14:paraId="17D20447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Verificare regolarmente lo svolgimento dei compiti assegnati</w:t>
      </w:r>
    </w:p>
    <w:p w14:paraId="6EFADF7F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Controllare costantemente il registro elettronico</w:t>
      </w:r>
    </w:p>
    <w:p w14:paraId="295D04D2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Incoraggiare l</w:t>
      </w:r>
      <w:r>
        <w:rPr>
          <w:lang w:val="en-US"/>
        </w:rPr>
        <w:t>’</w:t>
      </w:r>
      <w:r>
        <w:t xml:space="preserve">acquisizione di un </w:t>
      </w:r>
      <w:r>
        <w:t xml:space="preserve">sempre maggior grado di autonomia nella gestione dei tempi di studio e </w:t>
      </w:r>
      <w:proofErr w:type="spellStart"/>
      <w:r>
        <w:t>dell</w:t>
      </w:r>
      <w:proofErr w:type="spellEnd"/>
      <w:r>
        <w:rPr>
          <w:lang w:val="en-US"/>
        </w:rPr>
        <w:t>’</w:t>
      </w:r>
      <w:r>
        <w:t>impegno scolastico</w:t>
      </w:r>
    </w:p>
    <w:p w14:paraId="708EC587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Incoraggiare l</w:t>
      </w:r>
      <w:r>
        <w:rPr>
          <w:lang w:val="en-US"/>
        </w:rPr>
        <w:t>’</w:t>
      </w:r>
      <w:r>
        <w:t>alunno a rivolgersi ai docenti per qualunque chiarimento</w:t>
      </w:r>
    </w:p>
    <w:p w14:paraId="303CB2B2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Aprire un dialogo costruttivo con gli insegnanti, specie con il coordinatore di classe</w:t>
      </w:r>
    </w:p>
    <w:p w14:paraId="23A02AD0" w14:textId="77777777" w:rsidR="00DA0091" w:rsidRDefault="00DA0091">
      <w:pPr>
        <w:pStyle w:val="CorpoA"/>
        <w:widowControl w:val="0"/>
      </w:pPr>
    </w:p>
    <w:p w14:paraId="5297205D" w14:textId="77777777" w:rsidR="00DA0091" w:rsidRDefault="00054DFE">
      <w:pPr>
        <w:pStyle w:val="CorpoA"/>
        <w:widowControl w:val="0"/>
        <w:rPr>
          <w:b/>
          <w:bCs/>
        </w:rPr>
      </w:pPr>
      <w:r>
        <w:rPr>
          <w:b/>
          <w:bCs/>
        </w:rPr>
        <w:t>L</w:t>
      </w:r>
      <w:r>
        <w:rPr>
          <w:b/>
          <w:bCs/>
          <w:lang w:val="en-US"/>
        </w:rPr>
        <w:t>’</w:t>
      </w:r>
      <w:r>
        <w:rPr>
          <w:b/>
          <w:bCs/>
        </w:rPr>
        <w:t>Alunno si impegna a:</w:t>
      </w:r>
    </w:p>
    <w:p w14:paraId="0AC16F79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Porre adeguato impegno nel lavoro scolastico</w:t>
      </w:r>
    </w:p>
    <w:p w14:paraId="39DE26B6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Partecipare alle iniziative di recupero/potenziamento organizzate dalla Scuola</w:t>
      </w:r>
    </w:p>
    <w:p w14:paraId="1A7FDEF9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 xml:space="preserve">Dialogare costantemente con i docenti informandoli del lavoro svolto e delle </w:t>
      </w:r>
      <w:proofErr w:type="spellStart"/>
      <w:r>
        <w:t>difficolt</w:t>
      </w:r>
      <w:proofErr w:type="spellEnd"/>
      <w:r>
        <w:rPr>
          <w:lang w:val="en-US"/>
        </w:rPr>
        <w:t xml:space="preserve">à </w:t>
      </w:r>
      <w:r>
        <w:t>incontrate via, via nel percorso</w:t>
      </w:r>
    </w:p>
    <w:p w14:paraId="3699BB8B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Rispettare quanto concordato con gli insegnanti</w:t>
      </w:r>
    </w:p>
    <w:p w14:paraId="42BC891B" w14:textId="77777777" w:rsidR="00DA0091" w:rsidRDefault="00DA0091">
      <w:pPr>
        <w:pStyle w:val="CorpoA"/>
        <w:widowControl w:val="0"/>
      </w:pPr>
    </w:p>
    <w:p w14:paraId="55E4A0D5" w14:textId="77777777" w:rsidR="00DA0091" w:rsidRDefault="00054DFE">
      <w:pPr>
        <w:pStyle w:val="CorpoA"/>
        <w:widowControl w:val="0"/>
      </w:pPr>
      <w:r>
        <w:rPr>
          <w:b/>
          <w:bCs/>
        </w:rPr>
        <w:t>I Docenti si impegnano a</w:t>
      </w:r>
      <w:r>
        <w:t>:</w:t>
      </w:r>
    </w:p>
    <w:p w14:paraId="3EFAE4EB" w14:textId="77777777" w:rsidR="00DA0091" w:rsidRDefault="00054DFE">
      <w:pPr>
        <w:pStyle w:val="CorpoA"/>
        <w:widowControl w:val="0"/>
        <w:numPr>
          <w:ilvl w:val="0"/>
          <w:numId w:val="29"/>
        </w:numPr>
      </w:pPr>
      <w:r>
        <w:t>Rispettare tutti i contenuti del Piano redatto per l</w:t>
      </w:r>
      <w:r>
        <w:rPr>
          <w:lang w:val="en-US"/>
        </w:rPr>
        <w:t>’</w:t>
      </w:r>
      <w:r>
        <w:t>alunno</w:t>
      </w:r>
    </w:p>
    <w:p w14:paraId="3A2CE789" w14:textId="77777777" w:rsidR="00DA0091" w:rsidRDefault="00DA0091">
      <w:pPr>
        <w:pStyle w:val="CorpoA"/>
        <w:widowControl w:val="0"/>
      </w:pPr>
    </w:p>
    <w:p w14:paraId="67BB3647" w14:textId="77777777" w:rsidR="00DA0091" w:rsidRDefault="00054DFE">
      <w:pPr>
        <w:pStyle w:val="CorpoA"/>
        <w:widowControl w:val="0"/>
        <w:jc w:val="both"/>
      </w:pPr>
      <w:r>
        <w:t>I genitori condividono e accettano quanto stabilito nel Piano Didattico Personalizzato e sono consapevoli che il mancato raggiungimento della sufficienza nelle singole discipline non d</w:t>
      </w:r>
      <w:r>
        <w:rPr>
          <w:lang w:val="en-US"/>
        </w:rPr>
        <w:t xml:space="preserve">à </w:t>
      </w:r>
      <w:r>
        <w:t>luogo alla promozione automatica alla classe successiva.</w:t>
      </w:r>
    </w:p>
    <w:p w14:paraId="141E34E3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sz w:val="28"/>
          <w:szCs w:val="28"/>
          <w:lang w:val="it-IT"/>
        </w:rPr>
      </w:pPr>
    </w:p>
    <w:p w14:paraId="65DF9BF0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 xml:space="preserve">I genitori _____________________________________       </w:t>
      </w:r>
    </w:p>
    <w:p w14:paraId="4E6E3E39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7655EA18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 xml:space="preserve">   ______________________________________</w:t>
      </w:r>
    </w:p>
    <w:p w14:paraId="59028F4E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52409573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>L</w:t>
      </w:r>
      <w:r>
        <w:rPr>
          <w:rFonts w:ascii="System Font Regular" w:eastAsia="System Font Regular" w:hAnsi="System Font Regular" w:cs="System Font Regular"/>
          <w:lang w:val="it-IT"/>
        </w:rPr>
        <w:t>’</w:t>
      </w:r>
      <w:r>
        <w:rPr>
          <w:rFonts w:ascii="System Font Regular" w:eastAsia="System Font Regular" w:hAnsi="System Font Regular" w:cs="System Font Regular"/>
          <w:lang w:val="it-IT"/>
        </w:rPr>
        <w:t xml:space="preserve">alunno </w:t>
      </w:r>
      <w:proofErr w:type="gramStart"/>
      <w:r>
        <w:rPr>
          <w:rFonts w:ascii="System Font Regular" w:eastAsia="System Font Regular" w:hAnsi="System Font Regular" w:cs="System Font Regular"/>
          <w:lang w:val="it-IT"/>
        </w:rPr>
        <w:t>maggiorenne  _</w:t>
      </w:r>
      <w:proofErr w:type="gramEnd"/>
      <w:r>
        <w:rPr>
          <w:rFonts w:ascii="System Font Regular" w:eastAsia="System Font Regular" w:hAnsi="System Font Regular" w:cs="System Font Regular"/>
          <w:lang w:val="it-IT"/>
        </w:rPr>
        <w:t xml:space="preserve">___________________________________      </w:t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</w:p>
    <w:p w14:paraId="12B24F1F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5D9212C7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Firma dei docenti del Consiglio di classe</w:t>
      </w:r>
    </w:p>
    <w:p w14:paraId="47E7572D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</w:p>
    <w:p w14:paraId="11082EFE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 __________________</w:t>
      </w:r>
    </w:p>
    <w:p w14:paraId="01FF915B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447803AF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__________________</w:t>
      </w:r>
    </w:p>
    <w:p w14:paraId="4B32302F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5F6F6339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__________________</w:t>
      </w:r>
    </w:p>
    <w:p w14:paraId="4F3E6DFA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290DFBB8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__________________</w:t>
      </w:r>
    </w:p>
    <w:p w14:paraId="187E8AE7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49A37737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__________________</w:t>
      </w:r>
    </w:p>
    <w:p w14:paraId="1F2154C5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5CBDD099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 xml:space="preserve">______________________       </w:t>
      </w:r>
      <w:r>
        <w:rPr>
          <w:rFonts w:ascii="System Font Regular" w:eastAsia="System Font Regular" w:hAnsi="System Font Regular" w:cs="System Font Regular"/>
          <w:lang w:val="it-IT"/>
        </w:rPr>
        <w:t>__________________</w:t>
      </w:r>
    </w:p>
    <w:p w14:paraId="78F85EE9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6B5E0EF9" w14:textId="77777777" w:rsidR="00DA0091" w:rsidRDefault="00054DFE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ab/>
      </w:r>
      <w:r>
        <w:rPr>
          <w:rFonts w:ascii="System Font Regular" w:eastAsia="System Font Regular" w:hAnsi="System Font Regular" w:cs="System Font Regular"/>
          <w:lang w:val="it-IT"/>
        </w:rPr>
        <w:t>______________________       __________________</w:t>
      </w:r>
    </w:p>
    <w:p w14:paraId="127149E4" w14:textId="77777777" w:rsidR="00DA0091" w:rsidRDefault="00DA0091">
      <w:pPr>
        <w:widowControl w:val="0"/>
        <w:rPr>
          <w:rFonts w:ascii="System Font Regular" w:eastAsia="System Font Regular" w:hAnsi="System Font Regular" w:cs="System Font Regular"/>
          <w:lang w:val="it-IT"/>
        </w:rPr>
      </w:pPr>
    </w:p>
    <w:p w14:paraId="1F2C64CE" w14:textId="77777777" w:rsidR="00DA0091" w:rsidRDefault="00054DFE">
      <w:pPr>
        <w:widowControl w:val="0"/>
      </w:pPr>
      <w:r>
        <w:rPr>
          <w:rFonts w:ascii="System Font Regular" w:eastAsia="System Font Regular" w:hAnsi="System Font Regular" w:cs="System Font Regular"/>
          <w:lang w:val="it-IT"/>
        </w:rPr>
        <w:t>Il Dirigente Scolastico ____________________________________</w:t>
      </w:r>
      <w:bookmarkEnd w:id="10"/>
    </w:p>
    <w:sectPr w:rsidR="00DA0091">
      <w:headerReference w:type="default" r:id="rId15"/>
      <w:footerReference w:type="default" r:id="rId16"/>
      <w:pgSz w:w="11900" w:h="16840"/>
      <w:pgMar w:top="850" w:right="1134" w:bottom="1563" w:left="1134" w:header="28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03F4" w14:textId="77777777" w:rsidR="00054DFE" w:rsidRDefault="00054DFE">
      <w:r>
        <w:separator/>
      </w:r>
    </w:p>
  </w:endnote>
  <w:endnote w:type="continuationSeparator" w:id="0">
    <w:p w14:paraId="2B131821" w14:textId="77777777" w:rsidR="00054DFE" w:rsidRDefault="000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ystem Fon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0E3D" w14:textId="77777777" w:rsidR="00DA0091" w:rsidRDefault="00054DFE">
    <w:pPr>
      <w:pStyle w:val="CorpoA"/>
      <w:widowControl w:val="0"/>
      <w:tabs>
        <w:tab w:val="center" w:pos="4819"/>
        <w:tab w:val="right" w:pos="9638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6F1D" w14:textId="1A93AD6E" w:rsidR="00DA0091" w:rsidRDefault="00054DFE">
    <w:pPr>
      <w:pStyle w:val="CorpoA"/>
      <w:widowControl w:val="0"/>
      <w:tabs>
        <w:tab w:val="center" w:pos="4819"/>
        <w:tab w:val="right" w:pos="9638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677D" w14:textId="432F2D69" w:rsidR="00DA0091" w:rsidRDefault="00054DFE">
    <w:pPr>
      <w:pStyle w:val="CorpoA"/>
      <w:widowControl w:val="0"/>
      <w:tabs>
        <w:tab w:val="center" w:pos="4819"/>
        <w:tab w:val="right" w:pos="9638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A320F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1DF4" w14:textId="77777777" w:rsidR="00054DFE" w:rsidRDefault="00054DFE">
      <w:r>
        <w:separator/>
      </w:r>
    </w:p>
  </w:footnote>
  <w:footnote w:type="continuationSeparator" w:id="0">
    <w:p w14:paraId="5C1EFC6F" w14:textId="77777777" w:rsidR="00054DFE" w:rsidRDefault="0005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0107" w14:textId="77777777" w:rsidR="00DA0091" w:rsidRDefault="00054DFE">
    <w:pPr>
      <w:tabs>
        <w:tab w:val="center" w:pos="4819"/>
        <w:tab w:val="right" w:pos="9638"/>
        <w:tab w:val="right" w:pos="9753"/>
      </w:tabs>
    </w:pP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IMS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“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Margherita di Savoia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”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Roma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ab/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                                                                                                     PDP per ALTRO BES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CE5C" w14:textId="77777777" w:rsidR="00DA0091" w:rsidRDefault="00DA009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F96C" w14:textId="77777777" w:rsidR="00DA0091" w:rsidRDefault="00DA0091">
    <w:pPr>
      <w:pStyle w:val="Intestazioneepidipagin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94BC" w14:textId="77777777" w:rsidR="00DA0091" w:rsidRDefault="00054DFE">
    <w:pPr>
      <w:tabs>
        <w:tab w:val="center" w:pos="4819"/>
        <w:tab w:val="right" w:pos="9638"/>
        <w:tab w:val="right" w:pos="9753"/>
      </w:tabs>
    </w:pP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IMS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“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Margherita di Savoia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”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Roma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ab/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                                                                                                     PDP per ALTRO BES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E4E7" w14:textId="77777777" w:rsidR="00DA0091" w:rsidRDefault="00054DFE">
    <w:pPr>
      <w:tabs>
        <w:tab w:val="center" w:pos="4819"/>
        <w:tab w:val="right" w:pos="9638"/>
        <w:tab w:val="right" w:pos="9753"/>
      </w:tabs>
    </w:pP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IMS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“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Margherita di Savoia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 xml:space="preserve">” 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>Roma</w:t>
    </w:r>
    <w:r>
      <w:rPr>
        <w:rFonts w:ascii="System Font Regular" w:eastAsia="System Font Regular" w:hAnsi="System Font Regular" w:cs="System Font Regular"/>
        <w:sz w:val="20"/>
        <w:szCs w:val="20"/>
        <w:lang w:val="it-IT"/>
      </w:rPr>
      <w:tab/>
      <w:t xml:space="preserve">                                                                                                     PDP per ALTRO BES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8EB"/>
    <w:multiLevelType w:val="hybridMultilevel"/>
    <w:tmpl w:val="B90224E6"/>
    <w:numStyleLink w:val="Stileimportato3"/>
  </w:abstractNum>
  <w:abstractNum w:abstractNumId="1" w15:restartNumberingAfterBreak="0">
    <w:nsid w:val="09774DC2"/>
    <w:multiLevelType w:val="hybridMultilevel"/>
    <w:tmpl w:val="FD625D24"/>
    <w:numStyleLink w:val="Stileimportato7"/>
  </w:abstractNum>
  <w:abstractNum w:abstractNumId="2" w15:restartNumberingAfterBreak="0">
    <w:nsid w:val="15547104"/>
    <w:multiLevelType w:val="hybridMultilevel"/>
    <w:tmpl w:val="15D27CF8"/>
    <w:numStyleLink w:val="Stileimportato100"/>
  </w:abstractNum>
  <w:abstractNum w:abstractNumId="3" w15:restartNumberingAfterBreak="0">
    <w:nsid w:val="1A654B77"/>
    <w:multiLevelType w:val="hybridMultilevel"/>
    <w:tmpl w:val="CE04F098"/>
    <w:numStyleLink w:val="Stileimportato1"/>
  </w:abstractNum>
  <w:abstractNum w:abstractNumId="4" w15:restartNumberingAfterBreak="0">
    <w:nsid w:val="2258358C"/>
    <w:multiLevelType w:val="hybridMultilevel"/>
    <w:tmpl w:val="DF403ECC"/>
    <w:styleLink w:val="Stileimportato5"/>
    <w:lvl w:ilvl="0" w:tplc="7506D46E">
      <w:start w:val="1"/>
      <w:numFmt w:val="bullet"/>
      <w:lvlText w:val="•"/>
      <w:lvlJc w:val="left"/>
      <w:pPr>
        <w:ind w:left="482" w:hanging="228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E25BA">
      <w:start w:val="1"/>
      <w:numFmt w:val="bullet"/>
      <w:lvlText w:val="•"/>
      <w:lvlJc w:val="left"/>
      <w:pPr>
        <w:ind w:left="1035" w:hanging="376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8C8BC">
      <w:start w:val="1"/>
      <w:numFmt w:val="bullet"/>
      <w:lvlText w:val="o"/>
      <w:lvlJc w:val="left"/>
      <w:pPr>
        <w:ind w:left="1708" w:hanging="6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64C42">
      <w:start w:val="1"/>
      <w:numFmt w:val="bullet"/>
      <w:lvlText w:val="•"/>
      <w:lvlJc w:val="left"/>
      <w:pPr>
        <w:ind w:left="279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22B14">
      <w:start w:val="1"/>
      <w:numFmt w:val="bullet"/>
      <w:lvlText w:val="•"/>
      <w:lvlJc w:val="left"/>
      <w:pPr>
        <w:ind w:left="384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45EB6">
      <w:start w:val="1"/>
      <w:numFmt w:val="bullet"/>
      <w:lvlText w:val="•"/>
      <w:lvlJc w:val="left"/>
      <w:pPr>
        <w:ind w:left="490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4BE94">
      <w:start w:val="1"/>
      <w:numFmt w:val="bullet"/>
      <w:lvlText w:val="•"/>
      <w:lvlJc w:val="left"/>
      <w:pPr>
        <w:ind w:left="595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C4942">
      <w:start w:val="1"/>
      <w:numFmt w:val="bullet"/>
      <w:lvlText w:val="•"/>
      <w:lvlJc w:val="left"/>
      <w:pPr>
        <w:ind w:left="701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EED74">
      <w:start w:val="1"/>
      <w:numFmt w:val="bullet"/>
      <w:lvlText w:val="•"/>
      <w:lvlJc w:val="left"/>
      <w:pPr>
        <w:ind w:left="806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005DE2"/>
    <w:multiLevelType w:val="hybridMultilevel"/>
    <w:tmpl w:val="AE4C1218"/>
    <w:numStyleLink w:val="Puntielenco"/>
  </w:abstractNum>
  <w:abstractNum w:abstractNumId="6" w15:restartNumberingAfterBreak="0">
    <w:nsid w:val="23426668"/>
    <w:multiLevelType w:val="hybridMultilevel"/>
    <w:tmpl w:val="CE04F098"/>
    <w:styleLink w:val="Stileimportato1"/>
    <w:lvl w:ilvl="0" w:tplc="B8648AE0">
      <w:start w:val="1"/>
      <w:numFmt w:val="bullet"/>
      <w:lvlText w:val="•"/>
      <w:lvlJc w:val="left"/>
      <w:pPr>
        <w:ind w:left="525" w:hanging="271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6FDA4">
      <w:start w:val="1"/>
      <w:numFmt w:val="bullet"/>
      <w:lvlText w:val="•"/>
      <w:lvlJc w:val="left"/>
      <w:pPr>
        <w:ind w:left="1106" w:hanging="447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9EF802">
      <w:start w:val="1"/>
      <w:numFmt w:val="bullet"/>
      <w:lvlText w:val="o"/>
      <w:lvlJc w:val="left"/>
      <w:pPr>
        <w:ind w:left="1638" w:hanging="6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3A67860">
      <w:start w:val="1"/>
      <w:numFmt w:val="bullet"/>
      <w:lvlText w:val="•"/>
      <w:lvlJc w:val="left"/>
      <w:pPr>
        <w:ind w:left="3969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A486C74">
      <w:start w:val="1"/>
      <w:numFmt w:val="bullet"/>
      <w:lvlText w:val="•"/>
      <w:lvlJc w:val="left"/>
      <w:pPr>
        <w:ind w:left="5024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85E10BA">
      <w:start w:val="1"/>
      <w:numFmt w:val="bullet"/>
      <w:lvlText w:val="•"/>
      <w:lvlJc w:val="left"/>
      <w:pPr>
        <w:ind w:left="6079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F168AA24">
      <w:start w:val="1"/>
      <w:numFmt w:val="bullet"/>
      <w:lvlText w:val="•"/>
      <w:lvlJc w:val="left"/>
      <w:pPr>
        <w:ind w:left="7134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7243610">
      <w:start w:val="1"/>
      <w:numFmt w:val="bullet"/>
      <w:lvlText w:val="•"/>
      <w:lvlJc w:val="left"/>
      <w:pPr>
        <w:ind w:left="8189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B08F77A">
      <w:start w:val="1"/>
      <w:numFmt w:val="bullet"/>
      <w:lvlText w:val="•"/>
      <w:lvlJc w:val="left"/>
      <w:pPr>
        <w:ind w:left="9244" w:hanging="28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509230A9"/>
    <w:multiLevelType w:val="hybridMultilevel"/>
    <w:tmpl w:val="15D27CF8"/>
    <w:styleLink w:val="Stileimportato100"/>
    <w:lvl w:ilvl="0" w:tplc="B5AC0A8C">
      <w:start w:val="1"/>
      <w:numFmt w:val="bullet"/>
      <w:lvlText w:val="•"/>
      <w:lvlJc w:val="left"/>
      <w:pPr>
        <w:ind w:left="482" w:hanging="228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22FC0">
      <w:start w:val="1"/>
      <w:numFmt w:val="bullet"/>
      <w:lvlText w:val="•"/>
      <w:lvlJc w:val="left"/>
      <w:pPr>
        <w:ind w:left="1035" w:hanging="376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FB32">
      <w:start w:val="1"/>
      <w:numFmt w:val="bullet"/>
      <w:lvlText w:val="o"/>
      <w:lvlJc w:val="left"/>
      <w:pPr>
        <w:ind w:left="1637" w:hanging="6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0A0FE">
      <w:start w:val="1"/>
      <w:numFmt w:val="bullet"/>
      <w:lvlText w:val="•"/>
      <w:lvlJc w:val="left"/>
      <w:pPr>
        <w:ind w:left="279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CAAB0">
      <w:start w:val="1"/>
      <w:numFmt w:val="bullet"/>
      <w:lvlText w:val="•"/>
      <w:lvlJc w:val="left"/>
      <w:pPr>
        <w:ind w:left="384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AF14A">
      <w:start w:val="1"/>
      <w:numFmt w:val="bullet"/>
      <w:lvlText w:val="•"/>
      <w:lvlJc w:val="left"/>
      <w:pPr>
        <w:ind w:left="490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240BA">
      <w:start w:val="1"/>
      <w:numFmt w:val="bullet"/>
      <w:lvlText w:val="•"/>
      <w:lvlJc w:val="left"/>
      <w:pPr>
        <w:ind w:left="595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A9EFA">
      <w:start w:val="1"/>
      <w:numFmt w:val="bullet"/>
      <w:lvlText w:val="•"/>
      <w:lvlJc w:val="left"/>
      <w:pPr>
        <w:ind w:left="7011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EA31C">
      <w:start w:val="1"/>
      <w:numFmt w:val="bullet"/>
      <w:lvlText w:val="•"/>
      <w:lvlJc w:val="left"/>
      <w:pPr>
        <w:ind w:left="8066" w:hanging="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1503381"/>
    <w:multiLevelType w:val="hybridMultilevel"/>
    <w:tmpl w:val="37E0F4BE"/>
    <w:numStyleLink w:val="Stileimportato4"/>
  </w:abstractNum>
  <w:abstractNum w:abstractNumId="9" w15:restartNumberingAfterBreak="0">
    <w:nsid w:val="53BE7186"/>
    <w:multiLevelType w:val="hybridMultilevel"/>
    <w:tmpl w:val="DF403ECC"/>
    <w:numStyleLink w:val="Stileimportato5"/>
  </w:abstractNum>
  <w:abstractNum w:abstractNumId="10" w15:restartNumberingAfterBreak="0">
    <w:nsid w:val="553B78F3"/>
    <w:multiLevelType w:val="hybridMultilevel"/>
    <w:tmpl w:val="AE4C1218"/>
    <w:styleLink w:val="Puntielenco"/>
    <w:lvl w:ilvl="0" w:tplc="A0B6D2F2">
      <w:start w:val="1"/>
      <w:numFmt w:val="bullet"/>
      <w:suff w:val="nothing"/>
      <w:lvlText w:val="*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47FE0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2FBA6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A670A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089F8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BEA194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2DC5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A0526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E6AE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9834B6"/>
    <w:multiLevelType w:val="hybridMultilevel"/>
    <w:tmpl w:val="B90224E6"/>
    <w:styleLink w:val="Stileimportato3"/>
    <w:lvl w:ilvl="0" w:tplc="09A2DE92">
      <w:start w:val="1"/>
      <w:numFmt w:val="decimal"/>
      <w:lvlText w:val="%1."/>
      <w:lvlJc w:val="left"/>
      <w:pPr>
        <w:ind w:left="833" w:hanging="83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C2592">
      <w:start w:val="1"/>
      <w:numFmt w:val="decimal"/>
      <w:lvlText w:val="%2."/>
      <w:lvlJc w:val="left"/>
      <w:pPr>
        <w:ind w:left="102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61A54">
      <w:start w:val="1"/>
      <w:numFmt w:val="decimal"/>
      <w:lvlText w:val="%3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24EC2">
      <w:start w:val="1"/>
      <w:numFmt w:val="decimal"/>
      <w:lvlText w:val="%4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EAE0C">
      <w:start w:val="1"/>
      <w:numFmt w:val="decimal"/>
      <w:lvlText w:val="%5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C66DA">
      <w:start w:val="1"/>
      <w:numFmt w:val="decimal"/>
      <w:lvlText w:val="%6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C0376">
      <w:start w:val="1"/>
      <w:numFmt w:val="decimal"/>
      <w:lvlText w:val="%7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E796E">
      <w:start w:val="1"/>
      <w:numFmt w:val="decimal"/>
      <w:lvlText w:val="%8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8793A">
      <w:start w:val="1"/>
      <w:numFmt w:val="decimal"/>
      <w:lvlText w:val="%9."/>
      <w:lvlJc w:val="left"/>
      <w:pPr>
        <w:ind w:left="1081" w:hanging="10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F211EE"/>
    <w:multiLevelType w:val="hybridMultilevel"/>
    <w:tmpl w:val="37E0F4BE"/>
    <w:styleLink w:val="Stileimportato4"/>
    <w:lvl w:ilvl="0" w:tplc="E6EEBA0C">
      <w:start w:val="1"/>
      <w:numFmt w:val="bullet"/>
      <w:lvlText w:val="•"/>
      <w:lvlJc w:val="left"/>
      <w:pPr>
        <w:ind w:left="32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50796E">
      <w:start w:val="1"/>
      <w:numFmt w:val="bullet"/>
      <w:lvlText w:val="•"/>
      <w:lvlJc w:val="left"/>
      <w:pPr>
        <w:ind w:left="35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40682FC">
      <w:start w:val="1"/>
      <w:numFmt w:val="bullet"/>
      <w:lvlText w:val="•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6CE5AF4">
      <w:start w:val="1"/>
      <w:numFmt w:val="bullet"/>
      <w:lvlText w:val="•"/>
      <w:lvlJc w:val="left"/>
      <w:pPr>
        <w:ind w:left="602" w:hanging="6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B44A966">
      <w:start w:val="1"/>
      <w:numFmt w:val="bullet"/>
      <w:lvlText w:val="•"/>
      <w:lvlJc w:val="left"/>
      <w:pPr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7D69E38">
      <w:start w:val="1"/>
      <w:numFmt w:val="bullet"/>
      <w:lvlText w:val="•"/>
      <w:lvlJc w:val="left"/>
      <w:pPr>
        <w:ind w:left="32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40A56FC">
      <w:start w:val="1"/>
      <w:numFmt w:val="bullet"/>
      <w:lvlText w:val="•"/>
      <w:lvlJc w:val="left"/>
      <w:pPr>
        <w:ind w:left="613" w:hanging="6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BC0B324">
      <w:start w:val="1"/>
      <w:numFmt w:val="bullet"/>
      <w:lvlText w:val="•"/>
      <w:lvlJc w:val="left"/>
      <w:pPr>
        <w:ind w:left="378" w:hanging="3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8E23EA2">
      <w:start w:val="1"/>
      <w:numFmt w:val="bullet"/>
      <w:lvlText w:val="•"/>
      <w:lvlJc w:val="left"/>
      <w:pPr>
        <w:ind w:left="323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6E615981"/>
    <w:multiLevelType w:val="hybridMultilevel"/>
    <w:tmpl w:val="FD625D24"/>
    <w:styleLink w:val="Stileimportato7"/>
    <w:lvl w:ilvl="0" w:tplc="9ACAC6BA">
      <w:start w:val="1"/>
      <w:numFmt w:val="bullet"/>
      <w:lvlText w:val="•"/>
      <w:lvlJc w:val="left"/>
      <w:pPr>
        <w:ind w:left="468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89023CA">
      <w:start w:val="1"/>
      <w:numFmt w:val="bullet"/>
      <w:lvlText w:val="•"/>
      <w:lvlJc w:val="left"/>
      <w:pPr>
        <w:ind w:left="14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E25E6">
      <w:start w:val="1"/>
      <w:numFmt w:val="bullet"/>
      <w:lvlText w:val="•"/>
      <w:lvlJc w:val="left"/>
      <w:pPr>
        <w:ind w:left="238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5270">
      <w:start w:val="1"/>
      <w:numFmt w:val="bullet"/>
      <w:lvlText w:val="•"/>
      <w:lvlJc w:val="left"/>
      <w:pPr>
        <w:ind w:left="33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E2728">
      <w:start w:val="1"/>
      <w:numFmt w:val="bullet"/>
      <w:lvlText w:val="•"/>
      <w:lvlJc w:val="left"/>
      <w:pPr>
        <w:ind w:left="432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031A2">
      <w:start w:val="1"/>
      <w:numFmt w:val="bullet"/>
      <w:lvlText w:val="•"/>
      <w:lvlJc w:val="left"/>
      <w:pPr>
        <w:ind w:left="529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433DA">
      <w:start w:val="1"/>
      <w:numFmt w:val="bullet"/>
      <w:lvlText w:val="•"/>
      <w:lvlJc w:val="left"/>
      <w:pPr>
        <w:ind w:left="626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A8A1E">
      <w:start w:val="1"/>
      <w:numFmt w:val="bullet"/>
      <w:lvlText w:val="•"/>
      <w:lvlJc w:val="left"/>
      <w:pPr>
        <w:ind w:left="72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C85C0">
      <w:start w:val="1"/>
      <w:numFmt w:val="bullet"/>
      <w:lvlText w:val="•"/>
      <w:lvlJc w:val="left"/>
      <w:pPr>
        <w:ind w:left="820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003A0C"/>
    <w:multiLevelType w:val="hybridMultilevel"/>
    <w:tmpl w:val="687A7CCC"/>
    <w:numStyleLink w:val="Stileimportato40"/>
  </w:abstractNum>
  <w:abstractNum w:abstractNumId="15" w15:restartNumberingAfterBreak="0">
    <w:nsid w:val="7ABC44AF"/>
    <w:multiLevelType w:val="hybridMultilevel"/>
    <w:tmpl w:val="687A7CCC"/>
    <w:styleLink w:val="Stileimportato40"/>
    <w:lvl w:ilvl="0" w:tplc="3FC25CC2">
      <w:start w:val="1"/>
      <w:numFmt w:val="decimal"/>
      <w:lvlText w:val="%1."/>
      <w:lvlJc w:val="left"/>
      <w:pPr>
        <w:ind w:left="833" w:hanging="83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479AC">
      <w:start w:val="1"/>
      <w:numFmt w:val="decimal"/>
      <w:lvlText w:val="%2."/>
      <w:lvlJc w:val="left"/>
      <w:pPr>
        <w:ind w:left="1025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A7AB8">
      <w:start w:val="1"/>
      <w:numFmt w:val="decimal"/>
      <w:lvlText w:val="%3."/>
      <w:lvlJc w:val="left"/>
      <w:pPr>
        <w:ind w:left="174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2C68C">
      <w:start w:val="1"/>
      <w:numFmt w:val="decimal"/>
      <w:lvlText w:val="%4."/>
      <w:lvlJc w:val="left"/>
      <w:pPr>
        <w:ind w:left="2452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6EEA">
      <w:start w:val="1"/>
      <w:numFmt w:val="decimal"/>
      <w:lvlText w:val="%5."/>
      <w:lvlJc w:val="left"/>
      <w:pPr>
        <w:ind w:left="315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A8ECA">
      <w:start w:val="1"/>
      <w:numFmt w:val="decimal"/>
      <w:lvlText w:val="%6."/>
      <w:lvlJc w:val="left"/>
      <w:pPr>
        <w:ind w:left="3862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EFB1A">
      <w:start w:val="1"/>
      <w:numFmt w:val="decimal"/>
      <w:lvlText w:val="%7."/>
      <w:lvlJc w:val="left"/>
      <w:pPr>
        <w:ind w:left="456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8CF20">
      <w:start w:val="1"/>
      <w:numFmt w:val="decimal"/>
      <w:lvlText w:val="%8."/>
      <w:lvlJc w:val="left"/>
      <w:pPr>
        <w:ind w:left="5272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45234">
      <w:start w:val="1"/>
      <w:numFmt w:val="decimal"/>
      <w:lvlText w:val="%9."/>
      <w:lvlJc w:val="left"/>
      <w:pPr>
        <w:ind w:left="597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6454075">
    <w:abstractNumId w:val="12"/>
  </w:num>
  <w:num w:numId="2" w16cid:durableId="1279332325">
    <w:abstractNumId w:val="8"/>
  </w:num>
  <w:num w:numId="3" w16cid:durableId="837038862">
    <w:abstractNumId w:val="8"/>
    <w:lvlOverride w:ilvl="0">
      <w:lvl w:ilvl="0" w:tplc="48D4814E">
        <w:start w:val="1"/>
        <w:numFmt w:val="bullet"/>
        <w:lvlText w:val="•"/>
        <w:lvlJc w:val="left"/>
        <w:pPr>
          <w:ind w:left="323" w:hanging="189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74E0A2">
        <w:start w:val="1"/>
        <w:numFmt w:val="bullet"/>
        <w:lvlText w:val="•"/>
        <w:lvlJc w:val="left"/>
        <w:pPr>
          <w:ind w:left="353" w:hanging="35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6D848FA">
        <w:start w:val="1"/>
        <w:numFmt w:val="bullet"/>
        <w:lvlText w:val="•"/>
        <w:lvlJc w:val="left"/>
        <w:pPr>
          <w:ind w:left="837" w:hanging="83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C483418">
        <w:start w:val="1"/>
        <w:numFmt w:val="bullet"/>
        <w:lvlText w:val="•"/>
        <w:lvlJc w:val="left"/>
        <w:pPr>
          <w:ind w:left="602" w:hanging="602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4D8CC38">
        <w:start w:val="1"/>
        <w:numFmt w:val="bullet"/>
        <w:lvlText w:val="•"/>
        <w:lvlJc w:val="left"/>
        <w:pPr>
          <w:ind w:left="365" w:hanging="365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F2E168C">
        <w:start w:val="1"/>
        <w:numFmt w:val="bullet"/>
        <w:lvlText w:val="•"/>
        <w:lvlJc w:val="left"/>
        <w:pPr>
          <w:ind w:left="526" w:hanging="52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9D6F560">
        <w:start w:val="1"/>
        <w:numFmt w:val="bullet"/>
        <w:lvlText w:val="•"/>
        <w:lvlJc w:val="left"/>
        <w:pPr>
          <w:ind w:left="613" w:hanging="61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2509D0E">
        <w:start w:val="1"/>
        <w:numFmt w:val="bullet"/>
        <w:lvlText w:val="•"/>
        <w:lvlJc w:val="left"/>
        <w:pPr>
          <w:ind w:left="378" w:hanging="37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14681BE">
        <w:start w:val="1"/>
        <w:numFmt w:val="bullet"/>
        <w:lvlText w:val="•"/>
        <w:lvlJc w:val="left"/>
        <w:pPr>
          <w:ind w:left="323" w:hanging="141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981347335">
    <w:abstractNumId w:val="10"/>
  </w:num>
  <w:num w:numId="5" w16cid:durableId="713971595">
    <w:abstractNumId w:val="5"/>
  </w:num>
  <w:num w:numId="6" w16cid:durableId="2122188384">
    <w:abstractNumId w:val="5"/>
    <w:lvlOverride w:ilvl="0">
      <w:lvl w:ilvl="0" w:tplc="4254043E">
        <w:start w:val="1"/>
        <w:numFmt w:val="bullet"/>
        <w:lvlText w:val="•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A0C772">
        <w:start w:val="1"/>
        <w:numFmt w:val="bullet"/>
        <w:lvlText w:val="*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1613E6">
        <w:start w:val="1"/>
        <w:numFmt w:val="bullet"/>
        <w:lvlText w:val="*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C29A2">
        <w:start w:val="1"/>
        <w:numFmt w:val="bullet"/>
        <w:lvlText w:val="*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A49E6">
        <w:start w:val="1"/>
        <w:numFmt w:val="bullet"/>
        <w:lvlText w:val="*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CE3448">
        <w:start w:val="1"/>
        <w:numFmt w:val="bullet"/>
        <w:lvlText w:val="*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660442">
        <w:start w:val="1"/>
        <w:numFmt w:val="bullet"/>
        <w:lvlText w:val="*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2A3DDE">
        <w:start w:val="1"/>
        <w:numFmt w:val="bullet"/>
        <w:lvlText w:val="*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096DA">
        <w:start w:val="1"/>
        <w:numFmt w:val="bullet"/>
        <w:lvlText w:val="*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37910973">
    <w:abstractNumId w:val="5"/>
    <w:lvlOverride w:ilvl="0">
      <w:lvl w:ilvl="0" w:tplc="4254043E">
        <w:start w:val="1"/>
        <w:numFmt w:val="bullet"/>
        <w:lvlText w:val="•"/>
        <w:lvlJc w:val="left"/>
        <w:pPr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A0C772">
        <w:start w:val="1"/>
        <w:numFmt w:val="bullet"/>
        <w:lvlText w:val="*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1613E6">
        <w:start w:val="1"/>
        <w:numFmt w:val="bullet"/>
        <w:lvlText w:val="*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C29A2">
        <w:start w:val="1"/>
        <w:numFmt w:val="bullet"/>
        <w:lvlText w:val="*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A49E6">
        <w:start w:val="1"/>
        <w:numFmt w:val="bullet"/>
        <w:lvlText w:val="*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CE3448">
        <w:start w:val="1"/>
        <w:numFmt w:val="bullet"/>
        <w:lvlText w:val="*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660442">
        <w:start w:val="1"/>
        <w:numFmt w:val="bullet"/>
        <w:lvlText w:val="*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2A3DDE">
        <w:start w:val="1"/>
        <w:numFmt w:val="bullet"/>
        <w:lvlText w:val="*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096DA">
        <w:start w:val="1"/>
        <w:numFmt w:val="bullet"/>
        <w:lvlText w:val="*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21457864">
    <w:abstractNumId w:val="8"/>
    <w:lvlOverride w:ilvl="0">
      <w:lvl w:ilvl="0" w:tplc="48D4814E">
        <w:start w:val="1"/>
        <w:numFmt w:val="bullet"/>
        <w:lvlText w:val="•"/>
        <w:lvlJc w:val="left"/>
        <w:pPr>
          <w:tabs>
            <w:tab w:val="left" w:pos="4820"/>
          </w:tabs>
          <w:ind w:left="323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74E0A2">
        <w:start w:val="1"/>
        <w:numFmt w:val="bullet"/>
        <w:lvlText w:val="•"/>
        <w:lvlJc w:val="left"/>
        <w:pPr>
          <w:tabs>
            <w:tab w:val="left" w:pos="4820"/>
          </w:tabs>
          <w:ind w:left="3734" w:hanging="3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6D848FA">
        <w:start w:val="1"/>
        <w:numFmt w:val="bullet"/>
        <w:lvlText w:val="•"/>
        <w:lvlJc w:val="left"/>
        <w:pPr>
          <w:tabs>
            <w:tab w:val="left" w:pos="4820"/>
          </w:tabs>
          <w:ind w:left="2778" w:hanging="27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C483418">
        <w:start w:val="1"/>
        <w:numFmt w:val="bullet"/>
        <w:lvlText w:val="•"/>
        <w:lvlJc w:val="left"/>
        <w:pPr>
          <w:tabs>
            <w:tab w:val="left" w:pos="4820"/>
          </w:tabs>
          <w:ind w:left="1823" w:hanging="1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4D8CC38">
        <w:start w:val="1"/>
        <w:numFmt w:val="bullet"/>
        <w:lvlText w:val="•"/>
        <w:lvlJc w:val="left"/>
        <w:pPr>
          <w:tabs>
            <w:tab w:val="left" w:pos="4820"/>
          </w:tabs>
          <w:ind w:left="866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F2E168C">
        <w:start w:val="1"/>
        <w:numFmt w:val="bullet"/>
        <w:lvlText w:val="•"/>
        <w:lvlJc w:val="left"/>
        <w:pPr>
          <w:tabs>
            <w:tab w:val="left" w:pos="4820"/>
          </w:tabs>
          <w:ind w:left="323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9D6F560">
        <w:start w:val="1"/>
        <w:numFmt w:val="bullet"/>
        <w:lvlText w:val="•"/>
        <w:lvlJc w:val="left"/>
        <w:pPr>
          <w:tabs>
            <w:tab w:val="left" w:pos="4820"/>
          </w:tabs>
          <w:ind w:left="614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2509D0E">
        <w:start w:val="1"/>
        <w:numFmt w:val="bullet"/>
        <w:lvlText w:val="•"/>
        <w:lvlJc w:val="left"/>
        <w:pPr>
          <w:tabs>
            <w:tab w:val="left" w:pos="4820"/>
          </w:tabs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14681BE">
        <w:start w:val="1"/>
        <w:numFmt w:val="bullet"/>
        <w:lvlText w:val="•"/>
        <w:lvlJc w:val="left"/>
        <w:pPr>
          <w:tabs>
            <w:tab w:val="left" w:pos="4820"/>
          </w:tabs>
          <w:ind w:left="32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 w16cid:durableId="763959304">
    <w:abstractNumId w:val="8"/>
    <w:lvlOverride w:ilvl="0">
      <w:lvl w:ilvl="0" w:tplc="48D4814E">
        <w:start w:val="1"/>
        <w:numFmt w:val="bullet"/>
        <w:lvlText w:val="•"/>
        <w:lvlJc w:val="left"/>
        <w:pPr>
          <w:ind w:left="323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74E0A2">
        <w:start w:val="1"/>
        <w:numFmt w:val="bullet"/>
        <w:lvlText w:val="•"/>
        <w:lvlJc w:val="left"/>
        <w:pPr>
          <w:ind w:left="354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6D848FA">
        <w:start w:val="1"/>
        <w:numFmt w:val="bullet"/>
        <w:lvlText w:val="•"/>
        <w:lvlJc w:val="left"/>
        <w:pPr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C483418">
        <w:start w:val="1"/>
        <w:numFmt w:val="bullet"/>
        <w:lvlText w:val="•"/>
        <w:lvlJc w:val="left"/>
        <w:pPr>
          <w:ind w:left="603" w:hanging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4D8CC38">
        <w:start w:val="1"/>
        <w:numFmt w:val="bullet"/>
        <w:lvlText w:val="•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F2E168C">
        <w:start w:val="1"/>
        <w:numFmt w:val="bullet"/>
        <w:lvlText w:val="•"/>
        <w:lvlJc w:val="left"/>
        <w:pPr>
          <w:ind w:left="323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9D6F560">
        <w:start w:val="1"/>
        <w:numFmt w:val="bullet"/>
        <w:lvlText w:val="•"/>
        <w:lvlJc w:val="left"/>
        <w:pPr>
          <w:ind w:left="614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2509D0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14681BE">
        <w:start w:val="1"/>
        <w:numFmt w:val="bullet"/>
        <w:lvlText w:val="•"/>
        <w:lvlJc w:val="left"/>
        <w:pPr>
          <w:ind w:left="32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145779104">
    <w:abstractNumId w:val="11"/>
  </w:num>
  <w:num w:numId="11" w16cid:durableId="1505969465">
    <w:abstractNumId w:val="0"/>
  </w:num>
  <w:num w:numId="12" w16cid:durableId="1908414815">
    <w:abstractNumId w:val="6"/>
  </w:num>
  <w:num w:numId="13" w16cid:durableId="765033801">
    <w:abstractNumId w:val="3"/>
  </w:num>
  <w:num w:numId="14" w16cid:durableId="779645032">
    <w:abstractNumId w:val="7"/>
  </w:num>
  <w:num w:numId="15" w16cid:durableId="871764826">
    <w:abstractNumId w:val="2"/>
  </w:num>
  <w:num w:numId="16" w16cid:durableId="1875774567">
    <w:abstractNumId w:val="15"/>
  </w:num>
  <w:num w:numId="17" w16cid:durableId="19816077">
    <w:abstractNumId w:val="14"/>
  </w:num>
  <w:num w:numId="18" w16cid:durableId="1751349658">
    <w:abstractNumId w:val="14"/>
    <w:lvlOverride w:ilvl="1">
      <w:startOverride w:val="2"/>
    </w:lvlOverride>
  </w:num>
  <w:num w:numId="19" w16cid:durableId="756902724">
    <w:abstractNumId w:val="14"/>
    <w:lvlOverride w:ilvl="1">
      <w:startOverride w:val="3"/>
    </w:lvlOverride>
  </w:num>
  <w:num w:numId="20" w16cid:durableId="1807359880">
    <w:abstractNumId w:val="14"/>
    <w:lvlOverride w:ilvl="1">
      <w:startOverride w:val="4"/>
    </w:lvlOverride>
  </w:num>
  <w:num w:numId="21" w16cid:durableId="1256285704">
    <w:abstractNumId w:val="14"/>
    <w:lvlOverride w:ilvl="1">
      <w:startOverride w:val="5"/>
    </w:lvlOverride>
  </w:num>
  <w:num w:numId="22" w16cid:durableId="1760826564">
    <w:abstractNumId w:val="14"/>
    <w:lvlOverride w:ilvl="1">
      <w:startOverride w:val="6"/>
    </w:lvlOverride>
  </w:num>
  <w:num w:numId="23" w16cid:durableId="356200886">
    <w:abstractNumId w:val="14"/>
    <w:lvlOverride w:ilvl="1">
      <w:startOverride w:val="7"/>
    </w:lvlOverride>
  </w:num>
  <w:num w:numId="24" w16cid:durableId="1036465847">
    <w:abstractNumId w:val="14"/>
    <w:lvlOverride w:ilvl="1">
      <w:startOverride w:val="8"/>
    </w:lvlOverride>
  </w:num>
  <w:num w:numId="25" w16cid:durableId="1690377967">
    <w:abstractNumId w:val="4"/>
  </w:num>
  <w:num w:numId="26" w16cid:durableId="1464615378">
    <w:abstractNumId w:val="9"/>
  </w:num>
  <w:num w:numId="27" w16cid:durableId="1364399686">
    <w:abstractNumId w:val="14"/>
    <w:lvlOverride w:ilvl="1">
      <w:startOverride w:val="9"/>
    </w:lvlOverride>
  </w:num>
  <w:num w:numId="28" w16cid:durableId="410349356">
    <w:abstractNumId w:val="13"/>
  </w:num>
  <w:num w:numId="29" w16cid:durableId="15172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91"/>
    <w:rsid w:val="00054DFE"/>
    <w:rsid w:val="000E227C"/>
    <w:rsid w:val="00CA320F"/>
    <w:rsid w:val="00D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A0E"/>
  <w15:docId w15:val="{14792F0B-D70E-4337-AED3-84803C21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styleId="Titolo">
    <w:name w:val="Title"/>
    <w:uiPriority w:val="10"/>
    <w:qFormat/>
    <w:pPr>
      <w:widowControl w:val="0"/>
      <w:spacing w:before="1"/>
      <w:ind w:left="656" w:right="630"/>
      <w:jc w:val="center"/>
    </w:pPr>
    <w:rPr>
      <w:rFonts w:cs="Arial Unicode MS"/>
      <w:color w:val="000000"/>
      <w:sz w:val="46"/>
      <w:szCs w:val="4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4">
    <w:name w:val="Stile importato 4"/>
    <w:pPr>
      <w:numPr>
        <w:numId w:val="1"/>
      </w:numPr>
    </w:pPr>
  </w:style>
  <w:style w:type="numbering" w:customStyle="1" w:styleId="Puntielenco">
    <w:name w:val="Punti elenco"/>
    <w:pPr>
      <w:numPr>
        <w:numId w:val="4"/>
      </w:numPr>
    </w:pPr>
  </w:style>
  <w:style w:type="numbering" w:customStyle="1" w:styleId="Stileimportato3">
    <w:name w:val="Stile importato 3"/>
    <w:pPr>
      <w:numPr>
        <w:numId w:val="10"/>
      </w:numPr>
    </w:pPr>
  </w:style>
  <w:style w:type="numbering" w:customStyle="1" w:styleId="Stileimportato1">
    <w:name w:val="Stile importato 1"/>
    <w:pPr>
      <w:numPr>
        <w:numId w:val="12"/>
      </w:numPr>
    </w:pPr>
  </w:style>
  <w:style w:type="numbering" w:customStyle="1" w:styleId="Stileimportato100">
    <w:name w:val="Stile importato 1.0.0"/>
    <w:pPr>
      <w:numPr>
        <w:numId w:val="14"/>
      </w:numPr>
    </w:pPr>
  </w:style>
  <w:style w:type="numbering" w:customStyle="1" w:styleId="Stileimportato40">
    <w:name w:val="Stile importato 4.0"/>
    <w:pPr>
      <w:numPr>
        <w:numId w:val="16"/>
      </w:numPr>
    </w:pPr>
  </w:style>
  <w:style w:type="numbering" w:customStyle="1" w:styleId="Stileimportato5">
    <w:name w:val="Stile importato 5"/>
    <w:pPr>
      <w:numPr>
        <w:numId w:val="25"/>
      </w:numPr>
    </w:pPr>
  </w:style>
  <w:style w:type="numbering" w:customStyle="1" w:styleId="Stileimportato7">
    <w:name w:val="Stile importato 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2024-10-20T17:58:00Z</dcterms:created>
  <dcterms:modified xsi:type="dcterms:W3CDTF">2024-10-20T17:58:00Z</dcterms:modified>
</cp:coreProperties>
</file>