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ECE" w:rsidRDefault="00490EFF">
      <w:pPr>
        <w:spacing w:line="240" w:lineRule="auto"/>
        <w:rPr>
          <w:b/>
          <w:color w:val="008000"/>
          <w:sz w:val="24"/>
          <w:szCs w:val="24"/>
        </w:rPr>
      </w:pPr>
      <w:r>
        <w:rPr>
          <w:b/>
          <w:color w:val="008000"/>
          <w:sz w:val="24"/>
          <w:szCs w:val="24"/>
        </w:rPr>
        <w:t>Con redooc.com la matematica è uno sport alla portata di tutti</w:t>
      </w:r>
    </w:p>
    <w:p w:rsidR="00AD7ECE" w:rsidRDefault="00AD7ECE">
      <w:pPr>
        <w:spacing w:line="240" w:lineRule="auto"/>
        <w:rPr>
          <w:b/>
          <w:sz w:val="24"/>
          <w:szCs w:val="24"/>
        </w:rPr>
      </w:pPr>
    </w:p>
    <w:p w:rsidR="00AD7ECE" w:rsidRDefault="00490E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matematica è uno sport alla portata di tutti...e come tutti gli altri sport per imparare basta allenarsi. Così nasce </w:t>
      </w:r>
      <w:hyperlink r:id="rId5">
        <w:r>
          <w:rPr>
            <w:color w:val="1155CC"/>
            <w:sz w:val="24"/>
            <w:szCs w:val="24"/>
            <w:u w:val="single"/>
          </w:rPr>
          <w:t>Redooc.com</w:t>
        </w:r>
      </w:hyperlink>
      <w:r>
        <w:rPr>
          <w:sz w:val="24"/>
          <w:szCs w:val="24"/>
        </w:rPr>
        <w:t>, la palestra della matematica più grande d’Italia. Utilizzata in tutta Italia nell’A.S. 2016-17 da più di 100 scuole secondarie di 1° e 2° grado, ha riportato risultati positivi che vedono un miglioramento diffuso dei risultati in matematica: “voti più al</w:t>
      </w:r>
      <w:r>
        <w:rPr>
          <w:sz w:val="24"/>
          <w:szCs w:val="24"/>
        </w:rPr>
        <w:t>ti e meno debiti”.</w:t>
      </w:r>
    </w:p>
    <w:p w:rsidR="00AD7ECE" w:rsidRDefault="00AD7ECE">
      <w:pPr>
        <w:spacing w:line="240" w:lineRule="auto"/>
        <w:rPr>
          <w:sz w:val="24"/>
          <w:szCs w:val="24"/>
        </w:rPr>
      </w:pPr>
    </w:p>
    <w:p w:rsidR="00AD7ECE" w:rsidRDefault="00490EFF">
      <w:pPr>
        <w:spacing w:line="240" w:lineRule="auto"/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Redooc.com</w:t>
        </w:r>
      </w:hyperlink>
      <w:r>
        <w:rPr>
          <w:sz w:val="24"/>
          <w:szCs w:val="24"/>
        </w:rPr>
        <w:t xml:space="preserve"> è una piattaforma web che promuove una didattica innovativa e ripensa completamente il modo di insegnare e imparare le materie STEM (</w:t>
      </w:r>
      <w:r>
        <w:rPr>
          <w:i/>
          <w:sz w:val="24"/>
          <w:szCs w:val="24"/>
        </w:rPr>
        <w:t xml:space="preserve">Science, Technology, Engineering, </w:t>
      </w:r>
      <w:proofErr w:type="spellStart"/>
      <w:r>
        <w:rPr>
          <w:i/>
          <w:sz w:val="24"/>
          <w:szCs w:val="24"/>
        </w:rPr>
        <w:t>Mathematics</w:t>
      </w:r>
      <w:proofErr w:type="spellEnd"/>
      <w:r>
        <w:rPr>
          <w:sz w:val="24"/>
          <w:szCs w:val="24"/>
        </w:rPr>
        <w:t>), a par</w:t>
      </w:r>
      <w:r>
        <w:rPr>
          <w:sz w:val="24"/>
          <w:szCs w:val="24"/>
        </w:rPr>
        <w:t xml:space="preserve">tire dalla matematica. </w:t>
      </w:r>
      <w:proofErr w:type="gramStart"/>
      <w:r>
        <w:rPr>
          <w:sz w:val="24"/>
          <w:szCs w:val="24"/>
        </w:rPr>
        <w:t>E’</w:t>
      </w:r>
      <w:proofErr w:type="gramEnd"/>
      <w:r>
        <w:rPr>
          <w:sz w:val="24"/>
          <w:szCs w:val="24"/>
        </w:rPr>
        <w:t xml:space="preserve"> uno strumento più vicino ai ragazzi, abituati a passare molto tempo in compagnia della tecnologia: smartphone, tablet, computer… Ma è anche per i professori: uno strumento valido per il potenziamento e l’inclusione, che misura i r</w:t>
      </w:r>
      <w:r>
        <w:rPr>
          <w:sz w:val="24"/>
          <w:szCs w:val="24"/>
        </w:rPr>
        <w:t xml:space="preserve">isultati dei ragazzi, con la possibilità di personalizzare le attività in classe e a casa in base ai loro punti di forza e di debolezza. </w:t>
      </w:r>
    </w:p>
    <w:p w:rsidR="00AD7ECE" w:rsidRDefault="00AD7ECE">
      <w:pPr>
        <w:spacing w:line="240" w:lineRule="auto"/>
        <w:rPr>
          <w:sz w:val="24"/>
          <w:szCs w:val="24"/>
        </w:rPr>
      </w:pPr>
    </w:p>
    <w:p w:rsidR="00AD7ECE" w:rsidRDefault="00490EFF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Che contenuti offre Redooc.com?</w:t>
      </w:r>
    </w:p>
    <w:p w:rsidR="00AD7ECE" w:rsidRDefault="00490EFF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Redooc.com propone contenuti di matematica della </w:t>
      </w:r>
      <w:hyperlink r:id="rId7">
        <w:r>
          <w:rPr>
            <w:color w:val="1155CC"/>
            <w:sz w:val="24"/>
            <w:szCs w:val="24"/>
            <w:u w:val="single"/>
          </w:rPr>
          <w:t>Scuola Primaria</w:t>
        </w:r>
      </w:hyperlink>
      <w:r>
        <w:rPr>
          <w:sz w:val="24"/>
          <w:szCs w:val="24"/>
        </w:rPr>
        <w:t xml:space="preserve">, </w:t>
      </w:r>
      <w:hyperlink r:id="rId8">
        <w:r>
          <w:rPr>
            <w:color w:val="1155CC"/>
            <w:sz w:val="24"/>
            <w:szCs w:val="24"/>
            <w:u w:val="single"/>
          </w:rPr>
          <w:t>Secondaria di primo grado</w:t>
        </w:r>
      </w:hyperlink>
      <w:r>
        <w:rPr>
          <w:sz w:val="24"/>
          <w:szCs w:val="24"/>
        </w:rPr>
        <w:t xml:space="preserve"> e </w:t>
      </w:r>
      <w:hyperlink r:id="rId9">
        <w:r>
          <w:rPr>
            <w:color w:val="1155CC"/>
            <w:sz w:val="24"/>
            <w:szCs w:val="24"/>
            <w:u w:val="single"/>
          </w:rPr>
          <w:t>Secondaria di secondo grado</w:t>
        </w:r>
      </w:hyperlink>
      <w:r>
        <w:rPr>
          <w:sz w:val="24"/>
          <w:szCs w:val="24"/>
        </w:rPr>
        <w:t>, divisi tra aritmetica e algebra, geome</w:t>
      </w:r>
      <w:r>
        <w:rPr>
          <w:sz w:val="24"/>
          <w:szCs w:val="24"/>
        </w:rPr>
        <w:t xml:space="preserve">tria, dati e previsioni, relazioni e funzioni secondo le Indicazioni Nazionali. </w:t>
      </w:r>
      <w:proofErr w:type="gramStart"/>
      <w:r>
        <w:rPr>
          <w:sz w:val="24"/>
          <w:szCs w:val="24"/>
        </w:rPr>
        <w:t>Inoltre</w:t>
      </w:r>
      <w:proofErr w:type="gramEnd"/>
      <w:r>
        <w:rPr>
          <w:sz w:val="24"/>
          <w:szCs w:val="24"/>
        </w:rPr>
        <w:t xml:space="preserve"> sono a disposizione le prove Invalsi, le simulazioni di maturità di matematica e fisica; le prime lezioni di Fisica, Scienze e di Educazione Finanziaria. </w:t>
      </w:r>
    </w:p>
    <w:p w:rsidR="00AD7ECE" w:rsidRDefault="00490EFF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 sono anche</w:t>
      </w:r>
      <w:r>
        <w:rPr>
          <w:sz w:val="24"/>
          <w:szCs w:val="24"/>
        </w:rPr>
        <w:t xml:space="preserve"> a disposizione di studenti e docenti anche due nuove sezioni -  Laboratori e Giochi - dove la matematica diventa un quiz e dove puoi trovare anche le simulazioni delle prove di matematica del  </w:t>
      </w:r>
      <w:hyperlink r:id="rId10">
        <w:proofErr w:type="spellStart"/>
        <w:r>
          <w:rPr>
            <w:color w:val="1155CC"/>
            <w:sz w:val="24"/>
            <w:szCs w:val="24"/>
            <w:u w:val="single"/>
          </w:rPr>
          <w:t>Kangourou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Italia</w:t>
        </w:r>
      </w:hyperlink>
      <w:r>
        <w:rPr>
          <w:sz w:val="24"/>
          <w:szCs w:val="24"/>
        </w:rPr>
        <w:t xml:space="preserve">. </w:t>
      </w:r>
    </w:p>
    <w:p w:rsidR="00AD7ECE" w:rsidRDefault="00490EFF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contenuti e le funzionalità vengono costantemente ampliati e aggiornati anche sulla base dei feedback degli utenti. </w:t>
      </w:r>
    </w:p>
    <w:p w:rsidR="00AD7ECE" w:rsidRDefault="00AD7ECE">
      <w:pPr>
        <w:spacing w:line="240" w:lineRule="auto"/>
        <w:rPr>
          <w:sz w:val="24"/>
          <w:szCs w:val="24"/>
        </w:rPr>
      </w:pPr>
    </w:p>
    <w:p w:rsidR="00AD7ECE" w:rsidRDefault="00490EFF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 perché Redooc.com è efficace?</w:t>
      </w:r>
    </w:p>
    <w:p w:rsidR="00AD7ECE" w:rsidRDefault="00490EFF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</w:t>
      </w:r>
      <w:r>
        <w:rPr>
          <w:b/>
          <w:sz w:val="24"/>
          <w:szCs w:val="24"/>
        </w:rPr>
        <w:t xml:space="preserve"> Teoria</w:t>
      </w:r>
      <w:r>
        <w:rPr>
          <w:sz w:val="24"/>
          <w:szCs w:val="24"/>
        </w:rPr>
        <w:t xml:space="preserve"> diventa divertente e semplice da seguire, perché i concetti matemat</w:t>
      </w:r>
      <w:r>
        <w:rPr>
          <w:sz w:val="24"/>
          <w:szCs w:val="24"/>
        </w:rPr>
        <w:t>ici sono spiegati in brevi video lezioni, scritte e narrate, mappe mentali, … Passo dopo passo, tra esempi di situazioni concrete, gli studenti si rendono conto di quanto sia utile la matematica anche nella vita quotidiana.</w:t>
      </w:r>
    </w:p>
    <w:p w:rsidR="00AD7ECE" w:rsidRDefault="00490EFF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Gli</w:t>
      </w:r>
      <w:r>
        <w:rPr>
          <w:b/>
          <w:sz w:val="24"/>
          <w:szCs w:val="24"/>
        </w:rPr>
        <w:t xml:space="preserve"> Esercizi interattivi</w:t>
      </w:r>
      <w:r>
        <w:rPr>
          <w:sz w:val="24"/>
          <w:szCs w:val="24"/>
        </w:rPr>
        <w:t xml:space="preserve"> sono tu</w:t>
      </w:r>
      <w:r>
        <w:rPr>
          <w:sz w:val="24"/>
          <w:szCs w:val="24"/>
        </w:rPr>
        <w:t xml:space="preserve">tti spiegati, con domande a risposta multipla, domande a risposta aperta e vero/falso, anche in versione cartacea, in 3 livelli di difficoltà crescente, con 2 tentativi per ogni domanda. La </w:t>
      </w:r>
      <w:proofErr w:type="spellStart"/>
      <w:r>
        <w:rPr>
          <w:i/>
          <w:sz w:val="24"/>
          <w:szCs w:val="24"/>
        </w:rPr>
        <w:t>gamification</w:t>
      </w:r>
      <w:proofErr w:type="spellEnd"/>
      <w:r>
        <w:rPr>
          <w:sz w:val="24"/>
          <w:szCs w:val="24"/>
        </w:rPr>
        <w:t xml:space="preserve"> degli esercizi è ciò che rende divertente allenarsi: </w:t>
      </w:r>
      <w:r>
        <w:rPr>
          <w:sz w:val="24"/>
          <w:szCs w:val="24"/>
        </w:rPr>
        <w:t xml:space="preserve">ogni esercizio ti permette di guadagnare gettoni, che possono essere spesi per acquistare gli avatar. </w:t>
      </w:r>
    </w:p>
    <w:p w:rsidR="00AD7ECE" w:rsidRDefault="00490EFF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</w:t>
      </w:r>
      <w:r>
        <w:rPr>
          <w:b/>
          <w:sz w:val="24"/>
          <w:szCs w:val="24"/>
        </w:rPr>
        <w:t xml:space="preserve"> Profilo utente</w:t>
      </w:r>
      <w:r>
        <w:rPr>
          <w:sz w:val="24"/>
          <w:szCs w:val="24"/>
        </w:rPr>
        <w:t xml:space="preserve"> mostra il dettaglio di tutte le attività svolte con i risultati e il punteggio raggiunto. </w:t>
      </w:r>
    </w:p>
    <w:p w:rsidR="00AD7ECE" w:rsidRDefault="00490EFF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>
        <w:rPr>
          <w:b/>
          <w:sz w:val="24"/>
          <w:szCs w:val="24"/>
        </w:rPr>
        <w:t>Profilo Professore</w:t>
      </w:r>
      <w:r>
        <w:rPr>
          <w:sz w:val="24"/>
          <w:szCs w:val="24"/>
        </w:rPr>
        <w:t xml:space="preserve"> mostra la situazione d</w:t>
      </w:r>
      <w:r>
        <w:rPr>
          <w:sz w:val="24"/>
          <w:szCs w:val="24"/>
        </w:rPr>
        <w:t>i attività e risultati delle singole Classi Virtuali e il dettaglio dei singoli studenti, le specifiche aree di forza e di debolezza; permette di assegnare compiti a casa e gestire le verifiche in classe.</w:t>
      </w:r>
    </w:p>
    <w:p w:rsidR="00AD7ECE" w:rsidRDefault="00AD7ECE">
      <w:pPr>
        <w:widowControl w:val="0"/>
        <w:spacing w:line="240" w:lineRule="auto"/>
        <w:rPr>
          <w:sz w:val="24"/>
          <w:szCs w:val="24"/>
        </w:rPr>
      </w:pPr>
    </w:p>
    <w:p w:rsidR="00AD7ECE" w:rsidRDefault="00AD7ECE">
      <w:pPr>
        <w:widowControl w:val="0"/>
        <w:spacing w:line="240" w:lineRule="auto"/>
        <w:rPr>
          <w:b/>
          <w:sz w:val="24"/>
          <w:szCs w:val="24"/>
        </w:rPr>
      </w:pPr>
    </w:p>
    <w:p w:rsidR="00AD7ECE" w:rsidRDefault="00AD7ECE">
      <w:pPr>
        <w:widowControl w:val="0"/>
        <w:spacing w:line="240" w:lineRule="auto"/>
        <w:rPr>
          <w:b/>
          <w:sz w:val="24"/>
          <w:szCs w:val="24"/>
        </w:rPr>
      </w:pPr>
    </w:p>
    <w:p w:rsidR="00490EFF" w:rsidRDefault="00490EFF">
      <w:pPr>
        <w:widowControl w:val="0"/>
        <w:spacing w:line="240" w:lineRule="auto"/>
        <w:rPr>
          <w:b/>
          <w:sz w:val="24"/>
          <w:szCs w:val="24"/>
        </w:rPr>
      </w:pPr>
    </w:p>
    <w:p w:rsidR="00490EFF" w:rsidRDefault="00490EFF">
      <w:pPr>
        <w:widowControl w:val="0"/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AD7ECE" w:rsidRDefault="00AD7ECE">
      <w:pPr>
        <w:widowControl w:val="0"/>
        <w:spacing w:line="240" w:lineRule="auto"/>
        <w:rPr>
          <w:b/>
          <w:sz w:val="24"/>
          <w:szCs w:val="24"/>
        </w:rPr>
      </w:pPr>
    </w:p>
    <w:p w:rsidR="00AD7ECE" w:rsidRDefault="00490EF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Non solo STEM</w:t>
      </w:r>
    </w:p>
    <w:p w:rsidR="00AD7ECE" w:rsidRDefault="00490EFF">
      <w:pPr>
        <w:spacing w:line="240" w:lineRule="auto"/>
        <w:rPr>
          <w:sz w:val="24"/>
          <w:szCs w:val="24"/>
        </w:rPr>
      </w:pPr>
      <w:hyperlink r:id="rId11">
        <w:r>
          <w:rPr>
            <w:color w:val="1155CC"/>
            <w:sz w:val="24"/>
            <w:szCs w:val="24"/>
            <w:u w:val="single"/>
          </w:rPr>
          <w:t>Redooc.com</w:t>
        </w:r>
      </w:hyperlink>
      <w:r>
        <w:rPr>
          <w:sz w:val="24"/>
          <w:szCs w:val="24"/>
        </w:rPr>
        <w:t xml:space="preserve"> ospita anche delle sezioni informative continuamente aggiornate, dedicate a tutti i suoi utenti:</w:t>
      </w:r>
    </w:p>
    <w:p w:rsidR="00AD7ECE" w:rsidRDefault="00490EFF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Docenti</w:t>
      </w:r>
      <w:r>
        <w:rPr>
          <w:sz w:val="24"/>
          <w:szCs w:val="24"/>
        </w:rPr>
        <w:t xml:space="preserve">  (</w:t>
      </w:r>
      <w:proofErr w:type="gramEnd"/>
      <w:r>
        <w:fldChar w:fldCharType="begin"/>
      </w:r>
      <w:r>
        <w:instrText xml:space="preserve"> HYPERLINK "http://redooc.com/it/docenti" \h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http://redooc.com/it/docenti</w:t>
      </w:r>
      <w:r>
        <w:rPr>
          <w:color w:val="1155CC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) dove trovare tante info</w:t>
      </w:r>
      <w:r>
        <w:rPr>
          <w:sz w:val="24"/>
          <w:szCs w:val="24"/>
        </w:rPr>
        <w:t xml:space="preserve">rmazioni e spunti di didattica digitale, basati su esperienze concrete. </w:t>
      </w:r>
    </w:p>
    <w:p w:rsidR="00AD7ECE" w:rsidRDefault="00490EFF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Genitori</w:t>
      </w:r>
      <w:r>
        <w:rPr>
          <w:sz w:val="24"/>
          <w:szCs w:val="24"/>
        </w:rPr>
        <w:t xml:space="preserve"> (</w:t>
      </w:r>
      <w:hyperlink r:id="rId12">
        <w:r>
          <w:rPr>
            <w:color w:val="1155CC"/>
            <w:sz w:val="24"/>
            <w:szCs w:val="24"/>
            <w:u w:val="single"/>
          </w:rPr>
          <w:t>https://redooc.com/it/genitori</w:t>
        </w:r>
      </w:hyperlink>
      <w:r>
        <w:rPr>
          <w:sz w:val="24"/>
          <w:szCs w:val="24"/>
        </w:rPr>
        <w:t>) ricca di informazioni e consigli per lo studio dei figli e per l’orientamento e la scelta d</w:t>
      </w:r>
      <w:r>
        <w:rPr>
          <w:sz w:val="24"/>
          <w:szCs w:val="24"/>
        </w:rPr>
        <w:t xml:space="preserve">elle scuole. </w:t>
      </w:r>
    </w:p>
    <w:p w:rsidR="00AD7ECE" w:rsidRDefault="00490EFF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Studenti</w:t>
      </w:r>
      <w:r>
        <w:rPr>
          <w:sz w:val="24"/>
          <w:szCs w:val="24"/>
        </w:rPr>
        <w:t xml:space="preserve"> (</w:t>
      </w:r>
      <w:hyperlink r:id="rId13">
        <w:r>
          <w:rPr>
            <w:color w:val="1155CC"/>
            <w:sz w:val="24"/>
            <w:szCs w:val="24"/>
            <w:u w:val="single"/>
          </w:rPr>
          <w:t>https://redooc.com/it/studenti</w:t>
        </w:r>
      </w:hyperlink>
      <w:r>
        <w:rPr>
          <w:sz w:val="24"/>
          <w:szCs w:val="24"/>
        </w:rPr>
        <w:t>), con suggerimenti su come studiare in modo efficace</w:t>
      </w:r>
    </w:p>
    <w:p w:rsidR="00AD7ECE" w:rsidRDefault="00490EFF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RagazzeSTEM</w:t>
      </w:r>
      <w:proofErr w:type="spellEnd"/>
      <w:r>
        <w:rPr>
          <w:sz w:val="24"/>
          <w:szCs w:val="24"/>
        </w:rPr>
        <w:t xml:space="preserve"> (</w:t>
      </w:r>
      <w:hyperlink r:id="rId14">
        <w:r>
          <w:rPr>
            <w:color w:val="1155CC"/>
            <w:sz w:val="24"/>
            <w:szCs w:val="24"/>
            <w:u w:val="single"/>
          </w:rPr>
          <w:t>https://redooc.com/it/ragazze-s</w:t>
        </w:r>
        <w:r>
          <w:rPr>
            <w:color w:val="1155CC"/>
            <w:sz w:val="24"/>
            <w:szCs w:val="24"/>
            <w:u w:val="single"/>
          </w:rPr>
          <w:t>tem</w:t>
        </w:r>
      </w:hyperlink>
      <w:r>
        <w:rPr>
          <w:sz w:val="24"/>
          <w:szCs w:val="24"/>
        </w:rPr>
        <w:t xml:space="preserve">)... sì, perché è bene sfatare anche lo stereotipo che “i ragazzi sono più bravi delle ragazze in </w:t>
      </w:r>
      <w:proofErr w:type="gramStart"/>
      <w:r>
        <w:rPr>
          <w:sz w:val="24"/>
          <w:szCs w:val="24"/>
        </w:rPr>
        <w:t>matematica”...</w:t>
      </w:r>
      <w:proofErr w:type="gramEnd"/>
      <w:r>
        <w:rPr>
          <w:sz w:val="24"/>
          <w:szCs w:val="24"/>
        </w:rPr>
        <w:t xml:space="preserve"> </w:t>
      </w:r>
    </w:p>
    <w:p w:rsidR="00AD7ECE" w:rsidRDefault="00AD7ECE">
      <w:pPr>
        <w:spacing w:line="240" w:lineRule="auto"/>
        <w:rPr>
          <w:b/>
          <w:sz w:val="24"/>
          <w:szCs w:val="24"/>
        </w:rPr>
      </w:pPr>
    </w:p>
    <w:p w:rsidR="00AD7ECE" w:rsidRDefault="00AD7ECE">
      <w:pPr>
        <w:spacing w:line="240" w:lineRule="auto"/>
        <w:rPr>
          <w:sz w:val="24"/>
          <w:szCs w:val="24"/>
        </w:rPr>
      </w:pPr>
    </w:p>
    <w:p w:rsidR="00AD7ECE" w:rsidRDefault="00490EF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Come usare Redooc.com</w:t>
      </w:r>
    </w:p>
    <w:p w:rsidR="00AD7ECE" w:rsidRDefault="00490EFF">
      <w:pPr>
        <w:widowControl w:val="0"/>
        <w:spacing w:line="240" w:lineRule="auto"/>
        <w:rPr>
          <w:sz w:val="24"/>
          <w:szCs w:val="24"/>
        </w:rPr>
      </w:pPr>
      <w:hyperlink r:id="rId15">
        <w:r>
          <w:rPr>
            <w:color w:val="1155CC"/>
            <w:sz w:val="24"/>
            <w:szCs w:val="24"/>
            <w:u w:val="single"/>
          </w:rPr>
          <w:t>Redooc.com</w:t>
        </w:r>
      </w:hyperlink>
      <w:r>
        <w:rPr>
          <w:sz w:val="24"/>
          <w:szCs w:val="24"/>
        </w:rPr>
        <w:t xml:space="preserve"> permette di avere la matematica sempre con sé, per studiare, ripassare e fare esercizio dove, come e quando si vuole.</w:t>
      </w:r>
    </w:p>
    <w:p w:rsidR="00AD7ECE" w:rsidRDefault="00490EFF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Professori possono usare Redooc.com, </w:t>
      </w:r>
      <w:proofErr w:type="spellStart"/>
      <w:r>
        <w:rPr>
          <w:sz w:val="24"/>
          <w:szCs w:val="24"/>
        </w:rPr>
        <w:t>nativamente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responsive</w:t>
      </w:r>
      <w:r>
        <w:rPr>
          <w:sz w:val="24"/>
          <w:szCs w:val="24"/>
        </w:rPr>
        <w:t xml:space="preserve"> e </w:t>
      </w:r>
      <w:proofErr w:type="spellStart"/>
      <w:proofErr w:type="gramStart"/>
      <w:r>
        <w:rPr>
          <w:i/>
          <w:sz w:val="24"/>
          <w:szCs w:val="24"/>
        </w:rPr>
        <w:t>multidevice</w:t>
      </w:r>
      <w:proofErr w:type="spellEnd"/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con LIM, PC o tablet) per sperimentare in classe e a casa i</w:t>
      </w:r>
      <w:r>
        <w:rPr>
          <w:sz w:val="24"/>
          <w:szCs w:val="24"/>
        </w:rPr>
        <w:t xml:space="preserve"> nuovi metodi di didattica digitale (</w:t>
      </w:r>
      <w:proofErr w:type="spellStart"/>
      <w:r>
        <w:rPr>
          <w:i/>
          <w:sz w:val="24"/>
          <w:szCs w:val="24"/>
        </w:rPr>
        <w:t>flipped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classroom</w:t>
      </w:r>
      <w:proofErr w:type="spellEnd"/>
      <w:r>
        <w:rPr>
          <w:i/>
          <w:sz w:val="24"/>
          <w:szCs w:val="24"/>
        </w:rPr>
        <w:t xml:space="preserve">, peer to peer, </w:t>
      </w:r>
      <w:proofErr w:type="spellStart"/>
      <w:r>
        <w:rPr>
          <w:i/>
          <w:sz w:val="24"/>
          <w:szCs w:val="24"/>
        </w:rPr>
        <w:t>teach</w:t>
      </w:r>
      <w:proofErr w:type="spellEnd"/>
      <w:r>
        <w:rPr>
          <w:i/>
          <w:sz w:val="24"/>
          <w:szCs w:val="24"/>
        </w:rPr>
        <w:t xml:space="preserve"> to </w:t>
      </w:r>
      <w:proofErr w:type="spellStart"/>
      <w:r>
        <w:rPr>
          <w:i/>
          <w:sz w:val="24"/>
          <w:szCs w:val="24"/>
        </w:rPr>
        <w:t>learn</w:t>
      </w:r>
      <w:proofErr w:type="spellEnd"/>
      <w:r>
        <w:rPr>
          <w:i/>
          <w:sz w:val="24"/>
          <w:szCs w:val="24"/>
        </w:rPr>
        <w:t>,…</w:t>
      </w:r>
      <w:r>
        <w:rPr>
          <w:sz w:val="24"/>
          <w:szCs w:val="24"/>
        </w:rPr>
        <w:t>), ad esempio per:</w:t>
      </w:r>
    </w:p>
    <w:p w:rsidR="00AD7ECE" w:rsidRDefault="00490EFF">
      <w:pPr>
        <w:widowControl w:val="0"/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affrontare e discutere con i video e gli esercizi un nuovo concetto</w:t>
      </w:r>
    </w:p>
    <w:p w:rsidR="00AD7ECE" w:rsidRDefault="00490EFF">
      <w:pPr>
        <w:widowControl w:val="0"/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ripassare un argomento con gli esercizi spiegati </w:t>
      </w:r>
    </w:p>
    <w:p w:rsidR="00AD7ECE" w:rsidRDefault="00490EFF">
      <w:pPr>
        <w:widowControl w:val="0"/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organizzare e gestire la lezione </w:t>
      </w:r>
      <w:r>
        <w:rPr>
          <w:sz w:val="24"/>
          <w:szCs w:val="24"/>
        </w:rPr>
        <w:t>in base all’attività e ai risultati dei ragazzi.</w:t>
      </w:r>
    </w:p>
    <w:p w:rsidR="00AD7ECE" w:rsidRDefault="00490EFF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ragazzi possono usare </w:t>
      </w:r>
      <w:proofErr w:type="spellStart"/>
      <w:r>
        <w:rPr>
          <w:sz w:val="24"/>
          <w:szCs w:val="24"/>
        </w:rPr>
        <w:t>Redooc</w:t>
      </w:r>
      <w:proofErr w:type="spellEnd"/>
      <w:r>
        <w:rPr>
          <w:sz w:val="24"/>
          <w:szCs w:val="24"/>
        </w:rPr>
        <w:t xml:space="preserve"> (su PC, tablet e smartphone) anche in autonomia (durante l’anno ma anche durante le vacanze estive) per: </w:t>
      </w:r>
    </w:p>
    <w:p w:rsidR="00AD7ECE" w:rsidRDefault="00490EFF">
      <w:pPr>
        <w:widowControl w:val="0"/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ripassare con i video e gli esercizi spiegati prima di una verifica </w:t>
      </w:r>
    </w:p>
    <w:p w:rsidR="00AD7ECE" w:rsidRDefault="00490EFF">
      <w:pPr>
        <w:widowControl w:val="0"/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apire meglio e approfondire un concetto matematico</w:t>
      </w:r>
    </w:p>
    <w:p w:rsidR="00AD7ECE" w:rsidRDefault="00490EFF">
      <w:pPr>
        <w:widowControl w:val="0"/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fare i compiti ed esercitarsi con le domande a risposta multipla, tutte spiegate.</w:t>
      </w:r>
    </w:p>
    <w:p w:rsidR="00AD7ECE" w:rsidRDefault="00490E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Infine, i genitori possono riscoprire quanto sia divertente giocare con la matematica e tenere la mente allenata e aiutare </w:t>
      </w:r>
      <w:r>
        <w:rPr>
          <w:sz w:val="24"/>
          <w:szCs w:val="24"/>
        </w:rPr>
        <w:t>i propri figli con i compiti in modo più semplice e creativo, senza dover ristudiare pagine e pagine del libro.</w:t>
      </w:r>
    </w:p>
    <w:p w:rsidR="00AD7ECE" w:rsidRDefault="00AD7ECE">
      <w:pPr>
        <w:spacing w:line="240" w:lineRule="auto"/>
        <w:rPr>
          <w:sz w:val="24"/>
          <w:szCs w:val="24"/>
        </w:rPr>
      </w:pPr>
    </w:p>
    <w:p w:rsidR="00AD7ECE" w:rsidRDefault="00490EFF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Cosa dice di Redooc.com chi l’ha già provato:</w:t>
      </w:r>
    </w:p>
    <w:p w:rsidR="00AD7ECE" w:rsidRDefault="00490EFF">
      <w:pPr>
        <w:spacing w:line="24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“Finalmente un gioco intelligente per lo smartphone. Mio figlio ci gioca spesso ed è passato dal 4 all’8 in matematica grazie a </w:t>
      </w:r>
      <w:proofErr w:type="spellStart"/>
      <w:r>
        <w:rPr>
          <w:i/>
          <w:sz w:val="24"/>
          <w:szCs w:val="24"/>
        </w:rPr>
        <w:t>Redooc</w:t>
      </w:r>
      <w:proofErr w:type="spellEnd"/>
      <w:r>
        <w:rPr>
          <w:i/>
          <w:sz w:val="24"/>
          <w:szCs w:val="24"/>
        </w:rPr>
        <w:t xml:space="preserve">.” </w:t>
      </w:r>
      <w:r>
        <w:rPr>
          <w:b/>
          <w:sz w:val="24"/>
          <w:szCs w:val="24"/>
        </w:rPr>
        <w:t>Genitore</w:t>
      </w:r>
    </w:p>
    <w:p w:rsidR="00AD7ECE" w:rsidRDefault="00490EFF">
      <w:pPr>
        <w:spacing w:line="24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“Agli studenti piace la possibilità di guidare </w:t>
      </w:r>
      <w:proofErr w:type="gramStart"/>
      <w:r>
        <w:rPr>
          <w:i/>
          <w:sz w:val="24"/>
          <w:szCs w:val="24"/>
        </w:rPr>
        <w:t>se</w:t>
      </w:r>
      <w:proofErr w:type="gramEnd"/>
      <w:r>
        <w:rPr>
          <w:i/>
          <w:sz w:val="24"/>
          <w:szCs w:val="24"/>
        </w:rPr>
        <w:t xml:space="preserve"> stessi nel processo di assimilazione dei contenuti. </w:t>
      </w:r>
      <w:proofErr w:type="spellStart"/>
      <w:r>
        <w:rPr>
          <w:i/>
          <w:sz w:val="24"/>
          <w:szCs w:val="24"/>
        </w:rPr>
        <w:t>Redooc</w:t>
      </w:r>
      <w:proofErr w:type="spellEnd"/>
      <w:r>
        <w:rPr>
          <w:i/>
          <w:sz w:val="24"/>
          <w:szCs w:val="24"/>
        </w:rPr>
        <w:t xml:space="preserve"> t</w:t>
      </w:r>
      <w:r>
        <w:rPr>
          <w:i/>
          <w:sz w:val="24"/>
          <w:szCs w:val="24"/>
        </w:rPr>
        <w:t xml:space="preserve">i permette di ripassare e studiare con i tuoi modi ed i tuoi tempi, di rimetterti al passo e di approfondire” </w:t>
      </w:r>
      <w:r>
        <w:rPr>
          <w:b/>
          <w:sz w:val="24"/>
          <w:szCs w:val="24"/>
        </w:rPr>
        <w:t>Docente</w:t>
      </w:r>
    </w:p>
    <w:p w:rsidR="00AD7ECE" w:rsidRDefault="00490EFF">
      <w:pPr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“Le videolezioni sono perfette per i dislessici e poi ti possono servire per le interrogazioni programmate. Rispetto al libro </w:t>
      </w:r>
      <w:proofErr w:type="spellStart"/>
      <w:r>
        <w:rPr>
          <w:i/>
          <w:sz w:val="24"/>
          <w:szCs w:val="24"/>
        </w:rPr>
        <w:t>Redooc</w:t>
      </w:r>
      <w:proofErr w:type="spellEnd"/>
      <w:r>
        <w:rPr>
          <w:i/>
          <w:sz w:val="24"/>
          <w:szCs w:val="24"/>
        </w:rPr>
        <w:t xml:space="preserve"> è più</w:t>
      </w:r>
      <w:r>
        <w:rPr>
          <w:i/>
          <w:sz w:val="24"/>
          <w:szCs w:val="24"/>
        </w:rPr>
        <w:t xml:space="preserve"> comodo da usare, schematico e utile per il ripasso. Davvero un bel lavoro!” </w:t>
      </w:r>
      <w:r>
        <w:rPr>
          <w:b/>
          <w:sz w:val="24"/>
          <w:szCs w:val="24"/>
        </w:rPr>
        <w:t>Studente</w:t>
      </w:r>
    </w:p>
    <w:p w:rsidR="00AD7ECE" w:rsidRDefault="00AD7ECE">
      <w:pPr>
        <w:spacing w:line="240" w:lineRule="auto"/>
        <w:rPr>
          <w:b/>
          <w:sz w:val="24"/>
          <w:szCs w:val="24"/>
        </w:rPr>
      </w:pPr>
    </w:p>
    <w:p w:rsidR="00AD7ECE" w:rsidRDefault="00490EF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informazioni scrivere a </w:t>
      </w:r>
      <w:hyperlink r:id="rId16">
        <w:r>
          <w:rPr>
            <w:b/>
            <w:color w:val="1155CC"/>
            <w:sz w:val="24"/>
            <w:szCs w:val="24"/>
            <w:u w:val="single"/>
          </w:rPr>
          <w:t>speak@redooc.com</w:t>
        </w:r>
      </w:hyperlink>
      <w:r>
        <w:rPr>
          <w:b/>
          <w:sz w:val="24"/>
          <w:szCs w:val="24"/>
        </w:rPr>
        <w:t xml:space="preserve"> </w:t>
      </w:r>
    </w:p>
    <w:p w:rsidR="00AD7ECE" w:rsidRDefault="00AD7ECE">
      <w:pPr>
        <w:spacing w:line="240" w:lineRule="auto"/>
        <w:rPr>
          <w:b/>
          <w:sz w:val="24"/>
          <w:szCs w:val="24"/>
        </w:rPr>
      </w:pPr>
    </w:p>
    <w:sectPr w:rsidR="00AD7EC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F2257"/>
    <w:multiLevelType w:val="multilevel"/>
    <w:tmpl w:val="20C6C6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47B8246C"/>
    <w:multiLevelType w:val="multilevel"/>
    <w:tmpl w:val="F3C8DDB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6429385F"/>
    <w:multiLevelType w:val="multilevel"/>
    <w:tmpl w:val="98FA2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7ECE"/>
    <w:rsid w:val="00490EFF"/>
    <w:rsid w:val="00AD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D57E"/>
  <w15:docId w15:val="{7A714F97-9B9C-4B61-8509-D93CF84A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ooc.com/it/home/home-medie" TargetMode="External"/><Relationship Id="rId13" Type="http://schemas.openxmlformats.org/officeDocument/2006/relationships/hyperlink" Target="https://redooc.com/it/student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dooc.com/it/home/home-elementari" TargetMode="External"/><Relationship Id="rId12" Type="http://schemas.openxmlformats.org/officeDocument/2006/relationships/hyperlink" Target="https://redooc.com/it/genitor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peak@redooc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dooc.com/" TargetMode="External"/><Relationship Id="rId11" Type="http://schemas.openxmlformats.org/officeDocument/2006/relationships/hyperlink" Target="https://redooc.com/" TargetMode="External"/><Relationship Id="rId5" Type="http://schemas.openxmlformats.org/officeDocument/2006/relationships/hyperlink" Target="https://redooc.com/" TargetMode="External"/><Relationship Id="rId15" Type="http://schemas.openxmlformats.org/officeDocument/2006/relationships/hyperlink" Target="https://redooc.com/" TargetMode="External"/><Relationship Id="rId10" Type="http://schemas.openxmlformats.org/officeDocument/2006/relationships/hyperlink" Target="https://redooc.com/it/giochi/kangourou-matemat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dooc.com/it/home/home-superiori" TargetMode="External"/><Relationship Id="rId14" Type="http://schemas.openxmlformats.org/officeDocument/2006/relationships/hyperlink" Target="https://redooc.com/it/ragazze-s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 Buscema</cp:lastModifiedBy>
  <cp:revision>3</cp:revision>
  <dcterms:created xsi:type="dcterms:W3CDTF">2017-12-06T20:01:00Z</dcterms:created>
  <dcterms:modified xsi:type="dcterms:W3CDTF">2017-12-06T20:08:00Z</dcterms:modified>
</cp:coreProperties>
</file>